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4B8A" w14:textId="77777777" w:rsidR="009E272E" w:rsidRPr="00A656D2" w:rsidRDefault="009E272E" w:rsidP="009E272E">
      <w:pPr>
        <w:tabs>
          <w:tab w:val="left" w:pos="1640"/>
        </w:tabs>
        <w:rPr>
          <w:sz w:val="4"/>
        </w:rPr>
      </w:pPr>
      <w:r w:rsidRPr="00A656D2">
        <w:rPr>
          <w:sz w:val="4"/>
        </w:rPr>
        <w:tab/>
      </w:r>
    </w:p>
    <w:tbl>
      <w:tblPr>
        <w:tblW w:w="10740" w:type="dxa"/>
        <w:tblInd w:w="-142"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0740"/>
      </w:tblGrid>
      <w:tr w:rsidR="009E272E" w14:paraId="2439A549" w14:textId="77777777" w:rsidTr="00C06A8D">
        <w:trPr>
          <w:cantSplit/>
          <w:trHeight w:val="201"/>
        </w:trPr>
        <w:tc>
          <w:tcPr>
            <w:tcW w:w="10740" w:type="dxa"/>
            <w:tcBorders>
              <w:top w:val="nil"/>
              <w:left w:val="nil"/>
              <w:bottom w:val="single" w:sz="18" w:space="0" w:color="auto"/>
              <w:right w:val="nil"/>
            </w:tcBorders>
            <w:vAlign w:val="center"/>
          </w:tcPr>
          <w:p w14:paraId="1E4DA82E" w14:textId="77777777" w:rsidR="009E272E" w:rsidRPr="00532417" w:rsidRDefault="009E272E" w:rsidP="009E272E">
            <w:pPr>
              <w:pStyle w:val="NOTEtext"/>
              <w:spacing w:before="0" w:after="0"/>
              <w:jc w:val="left"/>
              <w:rPr>
                <w:b/>
                <w:i w:val="0"/>
                <w:color w:val="17365D"/>
                <w:sz w:val="18"/>
                <w:szCs w:val="18"/>
              </w:rPr>
            </w:pPr>
            <w:r w:rsidRPr="00532417">
              <w:rPr>
                <w:b/>
                <w:i w:val="0"/>
                <w:color w:val="17365D"/>
                <w:sz w:val="18"/>
                <w:szCs w:val="18"/>
              </w:rPr>
              <w:t>INSTRUCTIONS</w:t>
            </w:r>
          </w:p>
        </w:tc>
      </w:tr>
      <w:tr w:rsidR="009E272E" w14:paraId="38482A54" w14:textId="77777777" w:rsidTr="00C06A8D">
        <w:trPr>
          <w:cantSplit/>
          <w:trHeight w:val="372"/>
        </w:trPr>
        <w:tc>
          <w:tcPr>
            <w:tcW w:w="10740" w:type="dxa"/>
            <w:tcBorders>
              <w:top w:val="single" w:sz="18" w:space="0" w:color="auto"/>
              <w:left w:val="single" w:sz="18" w:space="0" w:color="auto"/>
              <w:bottom w:val="single" w:sz="18" w:space="0" w:color="auto"/>
              <w:right w:val="single" w:sz="18" w:space="0" w:color="auto"/>
            </w:tcBorders>
            <w:vAlign w:val="center"/>
          </w:tcPr>
          <w:p w14:paraId="16C3738A" w14:textId="77777777" w:rsidR="00624782" w:rsidRPr="00624782" w:rsidRDefault="00624782" w:rsidP="00624782">
            <w:pPr>
              <w:pStyle w:val="NOTEtext"/>
              <w:rPr>
                <w:b/>
                <w:i w:val="0"/>
                <w:sz w:val="14"/>
                <w:szCs w:val="12"/>
              </w:rPr>
            </w:pPr>
            <w:r w:rsidRPr="00624782">
              <w:rPr>
                <w:b/>
                <w:i w:val="0"/>
                <w:sz w:val="14"/>
                <w:szCs w:val="12"/>
              </w:rPr>
              <w:t xml:space="preserve">This tool is used to review a supplier’s plant risk assessment to ensure that it meets requirements. If a risk assessment does not meet requirements, the noted corrective actions must be addressed before it can be used. </w:t>
            </w:r>
          </w:p>
          <w:p w14:paraId="63342D07" w14:textId="22D1DCE8" w:rsidR="00624782" w:rsidRPr="00624782" w:rsidRDefault="00624782" w:rsidP="00624782">
            <w:pPr>
              <w:pStyle w:val="NOTEtext"/>
              <w:rPr>
                <w:b/>
                <w:i w:val="0"/>
                <w:sz w:val="14"/>
                <w:szCs w:val="12"/>
              </w:rPr>
            </w:pPr>
            <w:r w:rsidRPr="00624782">
              <w:rPr>
                <w:b/>
                <w:i w:val="0"/>
                <w:sz w:val="14"/>
                <w:szCs w:val="12"/>
              </w:rPr>
              <w:t xml:space="preserve">Parts A and B: Completed by the supplier. Indicate whether the hazard exists in operational or maintenance activities or both, and whether the risk assessment addresses the hazard. Operation refers to the machine functions in general and does not consider a specific task or environment. </w:t>
            </w:r>
          </w:p>
          <w:p w14:paraId="63B052B6" w14:textId="77777777" w:rsidR="00624782" w:rsidRPr="00624782" w:rsidRDefault="00624782" w:rsidP="00624782">
            <w:pPr>
              <w:pStyle w:val="NOTEtext"/>
              <w:rPr>
                <w:b/>
                <w:i w:val="0"/>
                <w:sz w:val="14"/>
                <w:szCs w:val="12"/>
              </w:rPr>
            </w:pPr>
            <w:r w:rsidRPr="00624782">
              <w:rPr>
                <w:b/>
                <w:i w:val="0"/>
                <w:sz w:val="14"/>
                <w:szCs w:val="12"/>
              </w:rPr>
              <w:t xml:space="preserve">Parts C and D: Completed by Project Supervising Personnel/Plant Personnel receiving the item of plant. </w:t>
            </w:r>
          </w:p>
          <w:p w14:paraId="10DAE321" w14:textId="7E6202E7" w:rsidR="009E272E" w:rsidRPr="00C04693" w:rsidRDefault="00624782" w:rsidP="00624782">
            <w:pPr>
              <w:pStyle w:val="NOTEtext"/>
              <w:spacing w:before="0" w:after="0"/>
              <w:rPr>
                <w:i w:val="0"/>
                <w:sz w:val="14"/>
                <w:szCs w:val="12"/>
              </w:rPr>
            </w:pPr>
            <w:r w:rsidRPr="00624782">
              <w:rPr>
                <w:b/>
                <w:i w:val="0"/>
                <w:sz w:val="14"/>
                <w:szCs w:val="12"/>
              </w:rPr>
              <w:t>For more detailed explanations of hazards refer to Code of Practice – Managing Risks of Plant in the Workplace (Safe Work Australia) or Health and Safety at Work Act 2015 (WorkSafe New Zealand).</w:t>
            </w:r>
          </w:p>
        </w:tc>
      </w:tr>
    </w:tbl>
    <w:p w14:paraId="050A895E" w14:textId="292FEDC1" w:rsidR="009E272E" w:rsidRDefault="009E272E" w:rsidP="0036122C"/>
    <w:tbl>
      <w:tblPr>
        <w:tblStyle w:val="TableGrid2"/>
        <w:tblW w:w="10747" w:type="dxa"/>
        <w:tblInd w:w="-113" w:type="dxa"/>
        <w:tblLayout w:type="fixed"/>
        <w:tblLook w:val="04A0" w:firstRow="1" w:lastRow="0" w:firstColumn="1" w:lastColumn="0" w:noHBand="0" w:noVBand="1"/>
      </w:tblPr>
      <w:tblGrid>
        <w:gridCol w:w="534"/>
        <w:gridCol w:w="3118"/>
        <w:gridCol w:w="1478"/>
        <w:gridCol w:w="1357"/>
        <w:gridCol w:w="992"/>
        <w:gridCol w:w="851"/>
        <w:gridCol w:w="809"/>
        <w:gridCol w:w="586"/>
        <w:gridCol w:w="536"/>
        <w:gridCol w:w="486"/>
      </w:tblGrid>
      <w:tr w:rsidR="0036122C" w:rsidRPr="0036122C" w14:paraId="538CF911" w14:textId="77777777" w:rsidTr="00C9124F">
        <w:trPr>
          <w:trHeight w:val="577"/>
        </w:trPr>
        <w:tc>
          <w:tcPr>
            <w:tcW w:w="9139" w:type="dxa"/>
            <w:gridSpan w:val="7"/>
            <w:shd w:val="clear" w:color="auto" w:fill="002060"/>
            <w:vAlign w:val="center"/>
          </w:tcPr>
          <w:p w14:paraId="188C15B8" w14:textId="689FA22A" w:rsidR="0036122C" w:rsidRPr="00C9124F" w:rsidRDefault="0036122C" w:rsidP="0036122C">
            <w:pPr>
              <w:rPr>
                <w:rFonts w:ascii="Calibri" w:hAnsi="Calibri"/>
                <w:color w:val="FFFFFF" w:themeColor="background1"/>
              </w:rPr>
            </w:pPr>
            <w:r w:rsidRPr="00C9124F">
              <w:rPr>
                <w:rFonts w:cs="Arial"/>
                <w:b/>
                <w:bCs/>
                <w:color w:val="FFFFFF" w:themeColor="background1"/>
                <w:sz w:val="24"/>
                <w:szCs w:val="24"/>
              </w:rPr>
              <w:t>PART A: Plant Description</w:t>
            </w:r>
          </w:p>
        </w:tc>
        <w:tc>
          <w:tcPr>
            <w:tcW w:w="1608" w:type="dxa"/>
            <w:gridSpan w:val="3"/>
            <w:shd w:val="clear" w:color="auto" w:fill="002060"/>
          </w:tcPr>
          <w:p w14:paraId="512A019E" w14:textId="77777777" w:rsidR="0036122C" w:rsidRPr="00C9124F" w:rsidRDefault="0036122C" w:rsidP="0036122C">
            <w:pPr>
              <w:rPr>
                <w:rFonts w:cs="Arial"/>
                <w:b/>
                <w:color w:val="FFFFFF" w:themeColor="background1"/>
                <w:sz w:val="24"/>
                <w:szCs w:val="24"/>
              </w:rPr>
            </w:pPr>
            <w:r w:rsidRPr="00C9124F">
              <w:rPr>
                <w:rFonts w:cs="Arial"/>
                <w:b/>
                <w:color w:val="FFFFFF" w:themeColor="background1"/>
                <w:sz w:val="24"/>
                <w:szCs w:val="24"/>
              </w:rPr>
              <w:t>PART C: Verification</w:t>
            </w:r>
          </w:p>
        </w:tc>
      </w:tr>
      <w:tr w:rsidR="0036122C" w:rsidRPr="0036122C" w14:paraId="26408D25" w14:textId="77777777" w:rsidTr="003D3B64">
        <w:tc>
          <w:tcPr>
            <w:tcW w:w="5130" w:type="dxa"/>
            <w:gridSpan w:val="3"/>
          </w:tcPr>
          <w:p w14:paraId="623BE5E1" w14:textId="77777777" w:rsidR="0036122C" w:rsidRPr="0036122C" w:rsidRDefault="0036122C" w:rsidP="0036122C">
            <w:pPr>
              <w:rPr>
                <w:rFonts w:ascii="Calibri" w:hAnsi="Calibri"/>
                <w:b/>
              </w:rPr>
            </w:pPr>
            <w:r w:rsidRPr="0036122C">
              <w:rPr>
                <w:rFonts w:ascii="Calibri" w:hAnsi="Calibri"/>
                <w:b/>
              </w:rPr>
              <w:t>Project Name:</w:t>
            </w:r>
          </w:p>
        </w:tc>
        <w:tc>
          <w:tcPr>
            <w:tcW w:w="4009" w:type="dxa"/>
            <w:gridSpan w:val="4"/>
          </w:tcPr>
          <w:p w14:paraId="2EEEC760" w14:textId="77777777" w:rsidR="0036122C" w:rsidRPr="0036122C" w:rsidRDefault="0036122C" w:rsidP="0036122C">
            <w:pPr>
              <w:rPr>
                <w:rFonts w:ascii="Calibri" w:hAnsi="Calibri"/>
                <w:b/>
              </w:rPr>
            </w:pPr>
            <w:r w:rsidRPr="0036122C">
              <w:rPr>
                <w:rFonts w:ascii="Calibri" w:hAnsi="Calibri"/>
                <w:b/>
              </w:rPr>
              <w:t>Project Number:</w:t>
            </w:r>
          </w:p>
        </w:tc>
        <w:tc>
          <w:tcPr>
            <w:tcW w:w="586" w:type="dxa"/>
            <w:vMerge w:val="restart"/>
            <w:shd w:val="clear" w:color="auto" w:fill="00B050"/>
            <w:textDirection w:val="btLr"/>
          </w:tcPr>
          <w:p w14:paraId="1963712A" w14:textId="77777777" w:rsidR="0036122C" w:rsidRPr="003D3B64" w:rsidRDefault="0036122C" w:rsidP="0036122C">
            <w:pPr>
              <w:ind w:left="113" w:right="113"/>
              <w:rPr>
                <w:rFonts w:ascii="Calibri" w:hAnsi="Calibri"/>
                <w:b/>
                <w:color w:val="FFFFFF" w:themeColor="background1"/>
              </w:rPr>
            </w:pPr>
            <w:r w:rsidRPr="003D3B64">
              <w:rPr>
                <w:rFonts w:ascii="Calibri" w:hAnsi="Calibri"/>
                <w:b/>
                <w:color w:val="FFFFFF" w:themeColor="background1"/>
              </w:rPr>
              <w:t>Compliance Verified</w:t>
            </w:r>
          </w:p>
        </w:tc>
        <w:tc>
          <w:tcPr>
            <w:tcW w:w="536" w:type="dxa"/>
            <w:vMerge w:val="restart"/>
            <w:tcBorders>
              <w:bottom w:val="nil"/>
            </w:tcBorders>
            <w:shd w:val="clear" w:color="auto" w:fill="C00000"/>
            <w:textDirection w:val="btLr"/>
          </w:tcPr>
          <w:p w14:paraId="16F91015" w14:textId="77777777" w:rsidR="0036122C" w:rsidRPr="003D3B64" w:rsidRDefault="0036122C" w:rsidP="0036122C">
            <w:pPr>
              <w:ind w:left="113" w:right="113"/>
              <w:rPr>
                <w:rFonts w:ascii="Calibri" w:hAnsi="Calibri"/>
                <w:b/>
                <w:color w:val="FFFFFF" w:themeColor="background1"/>
              </w:rPr>
            </w:pPr>
            <w:r w:rsidRPr="003D3B64">
              <w:rPr>
                <w:rFonts w:ascii="Calibri" w:hAnsi="Calibri"/>
                <w:b/>
                <w:color w:val="FFFFFF" w:themeColor="background1"/>
              </w:rPr>
              <w:t>Defect Identified</w:t>
            </w:r>
          </w:p>
        </w:tc>
        <w:tc>
          <w:tcPr>
            <w:tcW w:w="486" w:type="dxa"/>
            <w:vMerge w:val="restart"/>
            <w:tcBorders>
              <w:bottom w:val="nil"/>
            </w:tcBorders>
            <w:shd w:val="clear" w:color="auto" w:fill="FFFF00"/>
            <w:textDirection w:val="btLr"/>
          </w:tcPr>
          <w:p w14:paraId="6BEAB577" w14:textId="77777777" w:rsidR="0036122C" w:rsidRPr="0036122C" w:rsidRDefault="0036122C" w:rsidP="0036122C">
            <w:pPr>
              <w:ind w:left="113" w:right="113"/>
              <w:rPr>
                <w:rFonts w:ascii="Calibri" w:hAnsi="Calibri"/>
                <w:b/>
              </w:rPr>
            </w:pPr>
            <w:r w:rsidRPr="0036122C">
              <w:rPr>
                <w:rFonts w:ascii="Calibri" w:hAnsi="Calibri"/>
                <w:b/>
              </w:rPr>
              <w:t>Corrective Action No.</w:t>
            </w:r>
          </w:p>
        </w:tc>
      </w:tr>
      <w:tr w:rsidR="0036122C" w:rsidRPr="0036122C" w14:paraId="286018D7" w14:textId="77777777" w:rsidTr="003D3B64">
        <w:tc>
          <w:tcPr>
            <w:tcW w:w="5130" w:type="dxa"/>
            <w:gridSpan w:val="3"/>
          </w:tcPr>
          <w:p w14:paraId="1573821C" w14:textId="77777777" w:rsidR="0036122C" w:rsidRPr="0036122C" w:rsidRDefault="0036122C" w:rsidP="0036122C">
            <w:pPr>
              <w:rPr>
                <w:rFonts w:ascii="Calibri" w:hAnsi="Calibri"/>
                <w:b/>
              </w:rPr>
            </w:pPr>
            <w:r w:rsidRPr="0036122C">
              <w:rPr>
                <w:rFonts w:ascii="Calibri" w:hAnsi="Calibri"/>
                <w:b/>
              </w:rPr>
              <w:t>Unit No:</w:t>
            </w:r>
          </w:p>
        </w:tc>
        <w:tc>
          <w:tcPr>
            <w:tcW w:w="4009" w:type="dxa"/>
            <w:gridSpan w:val="4"/>
          </w:tcPr>
          <w:p w14:paraId="0B533275" w14:textId="77777777" w:rsidR="0036122C" w:rsidRPr="0036122C" w:rsidRDefault="0036122C" w:rsidP="0036122C">
            <w:pPr>
              <w:rPr>
                <w:rFonts w:ascii="Calibri" w:hAnsi="Calibri"/>
                <w:b/>
              </w:rPr>
            </w:pPr>
            <w:r w:rsidRPr="0036122C">
              <w:rPr>
                <w:rFonts w:ascii="Calibri" w:hAnsi="Calibri"/>
                <w:b/>
              </w:rPr>
              <w:t>Date:</w:t>
            </w:r>
          </w:p>
        </w:tc>
        <w:tc>
          <w:tcPr>
            <w:tcW w:w="586" w:type="dxa"/>
            <w:vMerge/>
            <w:shd w:val="clear" w:color="auto" w:fill="00B050"/>
          </w:tcPr>
          <w:p w14:paraId="11C37485"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1259C6C5"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192B2CBD" w14:textId="77777777" w:rsidR="0036122C" w:rsidRPr="0036122C" w:rsidRDefault="0036122C" w:rsidP="0036122C">
            <w:pPr>
              <w:rPr>
                <w:rFonts w:ascii="Calibri" w:hAnsi="Calibri"/>
              </w:rPr>
            </w:pPr>
          </w:p>
        </w:tc>
      </w:tr>
      <w:tr w:rsidR="0036122C" w:rsidRPr="0036122C" w14:paraId="4CB3DC34" w14:textId="77777777" w:rsidTr="003D3B64">
        <w:tc>
          <w:tcPr>
            <w:tcW w:w="5130" w:type="dxa"/>
            <w:gridSpan w:val="3"/>
          </w:tcPr>
          <w:p w14:paraId="09A5C334" w14:textId="77777777" w:rsidR="0036122C" w:rsidRPr="0036122C" w:rsidRDefault="0036122C" w:rsidP="0036122C">
            <w:pPr>
              <w:rPr>
                <w:rFonts w:ascii="Calibri" w:hAnsi="Calibri"/>
                <w:b/>
              </w:rPr>
            </w:pPr>
            <w:r w:rsidRPr="0036122C">
              <w:rPr>
                <w:rFonts w:ascii="Calibri" w:hAnsi="Calibri"/>
                <w:b/>
              </w:rPr>
              <w:t>Owner:</w:t>
            </w:r>
          </w:p>
        </w:tc>
        <w:tc>
          <w:tcPr>
            <w:tcW w:w="4009" w:type="dxa"/>
            <w:gridSpan w:val="4"/>
          </w:tcPr>
          <w:p w14:paraId="373E663A" w14:textId="77777777" w:rsidR="0036122C" w:rsidRPr="0036122C" w:rsidRDefault="0036122C" w:rsidP="0036122C">
            <w:pPr>
              <w:rPr>
                <w:rFonts w:ascii="Calibri" w:hAnsi="Calibri"/>
                <w:b/>
              </w:rPr>
            </w:pPr>
            <w:r w:rsidRPr="0036122C">
              <w:rPr>
                <w:rFonts w:ascii="Calibri" w:hAnsi="Calibri"/>
                <w:b/>
              </w:rPr>
              <w:t>Make:</w:t>
            </w:r>
          </w:p>
        </w:tc>
        <w:tc>
          <w:tcPr>
            <w:tcW w:w="586" w:type="dxa"/>
            <w:vMerge/>
            <w:shd w:val="clear" w:color="auto" w:fill="00B050"/>
          </w:tcPr>
          <w:p w14:paraId="6FE48BB8"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2DD10B14"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47A2D435" w14:textId="77777777" w:rsidR="0036122C" w:rsidRPr="0036122C" w:rsidRDefault="0036122C" w:rsidP="0036122C">
            <w:pPr>
              <w:rPr>
                <w:rFonts w:ascii="Calibri" w:hAnsi="Calibri"/>
              </w:rPr>
            </w:pPr>
          </w:p>
        </w:tc>
      </w:tr>
      <w:tr w:rsidR="0036122C" w:rsidRPr="0036122C" w14:paraId="1C4D1C9F" w14:textId="77777777" w:rsidTr="003D3B64">
        <w:tc>
          <w:tcPr>
            <w:tcW w:w="5130" w:type="dxa"/>
            <w:gridSpan w:val="3"/>
          </w:tcPr>
          <w:p w14:paraId="2B13A6C3" w14:textId="77777777" w:rsidR="0036122C" w:rsidRPr="0036122C" w:rsidRDefault="0036122C" w:rsidP="0036122C">
            <w:pPr>
              <w:rPr>
                <w:rFonts w:ascii="Calibri" w:hAnsi="Calibri"/>
                <w:b/>
              </w:rPr>
            </w:pPr>
            <w:r w:rsidRPr="0036122C">
              <w:rPr>
                <w:rFonts w:ascii="Calibri" w:hAnsi="Calibri"/>
                <w:b/>
              </w:rPr>
              <w:t>Model:</w:t>
            </w:r>
          </w:p>
        </w:tc>
        <w:tc>
          <w:tcPr>
            <w:tcW w:w="4009" w:type="dxa"/>
            <w:gridSpan w:val="4"/>
          </w:tcPr>
          <w:p w14:paraId="2BF14196" w14:textId="094B7B50" w:rsidR="0036122C" w:rsidRPr="0036122C" w:rsidRDefault="0036122C" w:rsidP="0036122C">
            <w:pPr>
              <w:rPr>
                <w:rFonts w:ascii="Calibri" w:hAnsi="Calibri"/>
                <w:b/>
              </w:rPr>
            </w:pPr>
            <w:r w:rsidRPr="0036122C">
              <w:rPr>
                <w:rFonts w:ascii="Calibri" w:hAnsi="Calibri"/>
                <w:b/>
              </w:rPr>
              <w:t xml:space="preserve">Year of </w:t>
            </w:r>
            <w:r>
              <w:rPr>
                <w:rFonts w:ascii="Calibri" w:hAnsi="Calibri"/>
                <w:b/>
              </w:rPr>
              <w:t>M</w:t>
            </w:r>
            <w:r w:rsidRPr="0036122C">
              <w:rPr>
                <w:rFonts w:ascii="Calibri" w:hAnsi="Calibri"/>
                <w:b/>
              </w:rPr>
              <w:t>anufacture:</w:t>
            </w:r>
          </w:p>
        </w:tc>
        <w:tc>
          <w:tcPr>
            <w:tcW w:w="586" w:type="dxa"/>
            <w:vMerge/>
            <w:shd w:val="clear" w:color="auto" w:fill="00B050"/>
          </w:tcPr>
          <w:p w14:paraId="616DDA8D"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4E6642DE"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44200ADA" w14:textId="77777777" w:rsidR="0036122C" w:rsidRPr="0036122C" w:rsidRDefault="0036122C" w:rsidP="0036122C">
            <w:pPr>
              <w:rPr>
                <w:rFonts w:ascii="Calibri" w:hAnsi="Calibri"/>
              </w:rPr>
            </w:pPr>
          </w:p>
        </w:tc>
      </w:tr>
      <w:tr w:rsidR="0036122C" w:rsidRPr="0036122C" w14:paraId="2CC51C6B" w14:textId="77777777" w:rsidTr="003D3B64">
        <w:tc>
          <w:tcPr>
            <w:tcW w:w="5130" w:type="dxa"/>
            <w:gridSpan w:val="3"/>
          </w:tcPr>
          <w:p w14:paraId="554FC7EB" w14:textId="3579F939" w:rsidR="0036122C" w:rsidRPr="0036122C" w:rsidRDefault="0036122C" w:rsidP="0036122C">
            <w:pPr>
              <w:rPr>
                <w:rFonts w:ascii="Calibri" w:hAnsi="Calibri"/>
                <w:b/>
              </w:rPr>
            </w:pPr>
            <w:r w:rsidRPr="0036122C">
              <w:rPr>
                <w:rFonts w:ascii="Calibri" w:hAnsi="Calibri"/>
                <w:b/>
              </w:rPr>
              <w:t xml:space="preserve">Serial / VIN </w:t>
            </w:r>
            <w:r>
              <w:rPr>
                <w:rFonts w:ascii="Calibri" w:hAnsi="Calibri"/>
                <w:b/>
              </w:rPr>
              <w:t>N</w:t>
            </w:r>
            <w:r w:rsidRPr="0036122C">
              <w:rPr>
                <w:rFonts w:ascii="Calibri" w:hAnsi="Calibri"/>
                <w:b/>
              </w:rPr>
              <w:t>o:</w:t>
            </w:r>
          </w:p>
        </w:tc>
        <w:tc>
          <w:tcPr>
            <w:tcW w:w="4009" w:type="dxa"/>
            <w:gridSpan w:val="4"/>
          </w:tcPr>
          <w:p w14:paraId="70B55923" w14:textId="77777777" w:rsidR="0036122C" w:rsidRPr="0036122C" w:rsidRDefault="0036122C" w:rsidP="0036122C">
            <w:pPr>
              <w:rPr>
                <w:rFonts w:ascii="Calibri" w:hAnsi="Calibri"/>
                <w:b/>
              </w:rPr>
            </w:pPr>
            <w:r w:rsidRPr="0036122C">
              <w:rPr>
                <w:rFonts w:ascii="Calibri" w:hAnsi="Calibri"/>
                <w:b/>
              </w:rPr>
              <w:t>SMU / KLMs:</w:t>
            </w:r>
          </w:p>
        </w:tc>
        <w:tc>
          <w:tcPr>
            <w:tcW w:w="586" w:type="dxa"/>
            <w:vMerge/>
            <w:shd w:val="clear" w:color="auto" w:fill="00B050"/>
          </w:tcPr>
          <w:p w14:paraId="78297A97"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6A50DBD4"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3B0E404A" w14:textId="77777777" w:rsidR="0036122C" w:rsidRPr="0036122C" w:rsidRDefault="0036122C" w:rsidP="0036122C">
            <w:pPr>
              <w:rPr>
                <w:rFonts w:ascii="Calibri" w:hAnsi="Calibri"/>
              </w:rPr>
            </w:pPr>
          </w:p>
        </w:tc>
      </w:tr>
      <w:tr w:rsidR="0036122C" w:rsidRPr="0036122C" w14:paraId="04243D90" w14:textId="77777777" w:rsidTr="00C9124F">
        <w:trPr>
          <w:trHeight w:val="590"/>
        </w:trPr>
        <w:tc>
          <w:tcPr>
            <w:tcW w:w="9139" w:type="dxa"/>
            <w:gridSpan w:val="7"/>
            <w:tcBorders>
              <w:bottom w:val="single" w:sz="4" w:space="0" w:color="auto"/>
            </w:tcBorders>
            <w:shd w:val="clear" w:color="auto" w:fill="002060"/>
            <w:vAlign w:val="center"/>
          </w:tcPr>
          <w:p w14:paraId="4B4787BC" w14:textId="080F809E" w:rsidR="0036122C" w:rsidRPr="0036122C" w:rsidRDefault="0036122C" w:rsidP="0036122C">
            <w:pPr>
              <w:rPr>
                <w:rFonts w:ascii="Calibri" w:hAnsi="Calibri"/>
                <w:b/>
              </w:rPr>
            </w:pPr>
            <w:r w:rsidRPr="00C9124F">
              <w:rPr>
                <w:rFonts w:cs="Arial"/>
                <w:b/>
                <w:bCs/>
                <w:color w:val="FFFFFF" w:themeColor="background1"/>
                <w:sz w:val="24"/>
                <w:szCs w:val="24"/>
              </w:rPr>
              <w:t>PART B: Risk Assessment Review</w:t>
            </w:r>
          </w:p>
        </w:tc>
        <w:tc>
          <w:tcPr>
            <w:tcW w:w="586" w:type="dxa"/>
            <w:vMerge/>
            <w:shd w:val="clear" w:color="auto" w:fill="00B050"/>
          </w:tcPr>
          <w:p w14:paraId="122F18A2" w14:textId="77777777" w:rsidR="0036122C" w:rsidRPr="0036122C" w:rsidRDefault="0036122C" w:rsidP="0036122C">
            <w:pPr>
              <w:rPr>
                <w:rFonts w:ascii="Calibri" w:hAnsi="Calibri"/>
              </w:rPr>
            </w:pPr>
          </w:p>
        </w:tc>
        <w:tc>
          <w:tcPr>
            <w:tcW w:w="536" w:type="dxa"/>
            <w:vMerge/>
            <w:tcBorders>
              <w:bottom w:val="nil"/>
            </w:tcBorders>
            <w:shd w:val="clear" w:color="auto" w:fill="C00000"/>
          </w:tcPr>
          <w:p w14:paraId="33D0B075" w14:textId="77777777" w:rsidR="0036122C" w:rsidRPr="0036122C" w:rsidRDefault="0036122C" w:rsidP="0036122C">
            <w:pPr>
              <w:rPr>
                <w:rFonts w:ascii="Calibri" w:hAnsi="Calibri"/>
              </w:rPr>
            </w:pPr>
          </w:p>
        </w:tc>
        <w:tc>
          <w:tcPr>
            <w:tcW w:w="486" w:type="dxa"/>
            <w:vMerge/>
            <w:tcBorders>
              <w:bottom w:val="nil"/>
            </w:tcBorders>
            <w:shd w:val="clear" w:color="auto" w:fill="FFFF00"/>
          </w:tcPr>
          <w:p w14:paraId="680E356B" w14:textId="77777777" w:rsidR="0036122C" w:rsidRPr="0036122C" w:rsidRDefault="0036122C" w:rsidP="0036122C">
            <w:pPr>
              <w:rPr>
                <w:rFonts w:ascii="Calibri" w:hAnsi="Calibri"/>
              </w:rPr>
            </w:pPr>
          </w:p>
        </w:tc>
      </w:tr>
      <w:tr w:rsidR="0036122C" w:rsidRPr="0036122C" w14:paraId="49ACC4BD" w14:textId="77777777" w:rsidTr="003D3B64">
        <w:tc>
          <w:tcPr>
            <w:tcW w:w="534" w:type="dxa"/>
            <w:shd w:val="clear" w:color="auto" w:fill="BFBFBF" w:themeFill="background1" w:themeFillShade="BF"/>
          </w:tcPr>
          <w:p w14:paraId="7D5A822B" w14:textId="17D2D05C" w:rsidR="0036122C" w:rsidRPr="0036122C" w:rsidRDefault="0036122C" w:rsidP="0036122C">
            <w:pPr>
              <w:rPr>
                <w:rFonts w:ascii="Calibri" w:hAnsi="Calibri"/>
                <w:b/>
              </w:rPr>
            </w:pPr>
            <w:r w:rsidRPr="0036122C">
              <w:rPr>
                <w:rFonts w:ascii="Calibri" w:hAnsi="Calibri"/>
                <w:b/>
              </w:rPr>
              <w:t>No</w:t>
            </w:r>
          </w:p>
        </w:tc>
        <w:tc>
          <w:tcPr>
            <w:tcW w:w="3118" w:type="dxa"/>
            <w:shd w:val="clear" w:color="auto" w:fill="BFBFBF" w:themeFill="background1" w:themeFillShade="BF"/>
          </w:tcPr>
          <w:p w14:paraId="1440A90E" w14:textId="77777777" w:rsidR="0036122C" w:rsidRPr="0036122C" w:rsidRDefault="0036122C" w:rsidP="0036122C">
            <w:pPr>
              <w:jc w:val="center"/>
              <w:rPr>
                <w:rFonts w:ascii="Calibri" w:hAnsi="Calibri"/>
                <w:b/>
              </w:rPr>
            </w:pPr>
            <w:r w:rsidRPr="0036122C">
              <w:rPr>
                <w:rFonts w:ascii="Calibri" w:hAnsi="Calibri"/>
                <w:b/>
              </w:rPr>
              <w:t>Hazard Category</w:t>
            </w:r>
          </w:p>
        </w:tc>
        <w:tc>
          <w:tcPr>
            <w:tcW w:w="1478" w:type="dxa"/>
            <w:shd w:val="clear" w:color="auto" w:fill="BFBFBF" w:themeFill="background1" w:themeFillShade="BF"/>
          </w:tcPr>
          <w:p w14:paraId="0FA23443" w14:textId="77777777" w:rsidR="0036122C" w:rsidRPr="0036122C" w:rsidRDefault="0036122C" w:rsidP="0036122C">
            <w:pPr>
              <w:rPr>
                <w:rFonts w:ascii="Calibri" w:hAnsi="Calibri"/>
                <w:b/>
              </w:rPr>
            </w:pPr>
            <w:r w:rsidRPr="0036122C">
              <w:rPr>
                <w:rFonts w:ascii="Calibri" w:hAnsi="Calibri"/>
                <w:b/>
              </w:rPr>
              <w:t>Maintenance</w:t>
            </w:r>
          </w:p>
        </w:tc>
        <w:tc>
          <w:tcPr>
            <w:tcW w:w="1357" w:type="dxa"/>
            <w:shd w:val="clear" w:color="auto" w:fill="BFBFBF" w:themeFill="background1" w:themeFillShade="BF"/>
          </w:tcPr>
          <w:p w14:paraId="5CBBAE54" w14:textId="77777777" w:rsidR="0036122C" w:rsidRPr="0036122C" w:rsidRDefault="0036122C" w:rsidP="0036122C">
            <w:pPr>
              <w:rPr>
                <w:rFonts w:ascii="Calibri" w:hAnsi="Calibri"/>
                <w:b/>
              </w:rPr>
            </w:pPr>
            <w:r w:rsidRPr="0036122C">
              <w:rPr>
                <w:rFonts w:ascii="Calibri" w:hAnsi="Calibri"/>
                <w:b/>
              </w:rPr>
              <w:t>Operation</w:t>
            </w:r>
          </w:p>
        </w:tc>
        <w:tc>
          <w:tcPr>
            <w:tcW w:w="2652" w:type="dxa"/>
            <w:gridSpan w:val="3"/>
            <w:shd w:val="clear" w:color="auto" w:fill="BFBFBF" w:themeFill="background1" w:themeFillShade="BF"/>
          </w:tcPr>
          <w:p w14:paraId="271BAB01" w14:textId="77777777" w:rsidR="0036122C" w:rsidRPr="0036122C" w:rsidRDefault="0036122C" w:rsidP="0036122C">
            <w:pPr>
              <w:jc w:val="center"/>
              <w:rPr>
                <w:rFonts w:ascii="Calibri" w:hAnsi="Calibri"/>
                <w:b/>
              </w:rPr>
            </w:pPr>
            <w:r w:rsidRPr="0036122C">
              <w:rPr>
                <w:rFonts w:ascii="Calibri" w:hAnsi="Calibri"/>
                <w:b/>
              </w:rPr>
              <w:t>Complies?</w:t>
            </w:r>
          </w:p>
        </w:tc>
        <w:tc>
          <w:tcPr>
            <w:tcW w:w="586" w:type="dxa"/>
            <w:vMerge/>
            <w:tcBorders>
              <w:bottom w:val="single" w:sz="4" w:space="0" w:color="auto"/>
            </w:tcBorders>
            <w:shd w:val="clear" w:color="auto" w:fill="00B050"/>
          </w:tcPr>
          <w:p w14:paraId="6B7BFAB6" w14:textId="77777777" w:rsidR="0036122C" w:rsidRPr="0036122C" w:rsidRDefault="0036122C" w:rsidP="0036122C">
            <w:pPr>
              <w:rPr>
                <w:rFonts w:ascii="Calibri" w:hAnsi="Calibri"/>
              </w:rPr>
            </w:pPr>
          </w:p>
        </w:tc>
        <w:tc>
          <w:tcPr>
            <w:tcW w:w="536" w:type="dxa"/>
            <w:vMerge/>
            <w:tcBorders>
              <w:bottom w:val="single" w:sz="4" w:space="0" w:color="auto"/>
            </w:tcBorders>
            <w:shd w:val="clear" w:color="auto" w:fill="C00000"/>
          </w:tcPr>
          <w:p w14:paraId="0E4DFE8C" w14:textId="77777777" w:rsidR="0036122C" w:rsidRPr="0036122C" w:rsidRDefault="0036122C" w:rsidP="0036122C">
            <w:pPr>
              <w:rPr>
                <w:rFonts w:ascii="Calibri" w:hAnsi="Calibri"/>
              </w:rPr>
            </w:pPr>
          </w:p>
        </w:tc>
        <w:tc>
          <w:tcPr>
            <w:tcW w:w="486" w:type="dxa"/>
            <w:vMerge/>
            <w:tcBorders>
              <w:bottom w:val="single" w:sz="4" w:space="0" w:color="auto"/>
            </w:tcBorders>
            <w:shd w:val="clear" w:color="auto" w:fill="FFFF00"/>
          </w:tcPr>
          <w:p w14:paraId="612B0006" w14:textId="77777777" w:rsidR="0036122C" w:rsidRPr="0036122C" w:rsidRDefault="0036122C" w:rsidP="0036122C">
            <w:pPr>
              <w:rPr>
                <w:rFonts w:ascii="Calibri" w:hAnsi="Calibri"/>
              </w:rPr>
            </w:pPr>
          </w:p>
        </w:tc>
      </w:tr>
      <w:tr w:rsidR="0036122C" w:rsidRPr="0036122C" w14:paraId="644039FE" w14:textId="77777777" w:rsidTr="003D3B64">
        <w:trPr>
          <w:trHeight w:val="284"/>
        </w:trPr>
        <w:tc>
          <w:tcPr>
            <w:tcW w:w="534" w:type="dxa"/>
            <w:vAlign w:val="center"/>
          </w:tcPr>
          <w:p w14:paraId="04046958" w14:textId="77777777" w:rsidR="0036122C" w:rsidRPr="0036122C" w:rsidRDefault="0036122C" w:rsidP="0036122C">
            <w:pPr>
              <w:rPr>
                <w:rFonts w:ascii="Calibri" w:hAnsi="Calibri"/>
              </w:rPr>
            </w:pPr>
            <w:r w:rsidRPr="0036122C">
              <w:rPr>
                <w:rFonts w:ascii="Calibri" w:hAnsi="Calibri"/>
              </w:rPr>
              <w:t>1</w:t>
            </w:r>
          </w:p>
        </w:tc>
        <w:tc>
          <w:tcPr>
            <w:tcW w:w="3118" w:type="dxa"/>
            <w:vAlign w:val="center"/>
          </w:tcPr>
          <w:p w14:paraId="384A10EA" w14:textId="77777777" w:rsidR="0036122C" w:rsidRPr="0036122C" w:rsidRDefault="0036122C" w:rsidP="0036122C">
            <w:pPr>
              <w:rPr>
                <w:rFonts w:ascii="Calibri" w:hAnsi="Calibri"/>
              </w:rPr>
            </w:pPr>
            <w:r w:rsidRPr="0036122C">
              <w:rPr>
                <w:rFonts w:ascii="Calibri" w:hAnsi="Calibri"/>
              </w:rPr>
              <w:t>Entanglement</w:t>
            </w:r>
          </w:p>
        </w:tc>
        <w:tc>
          <w:tcPr>
            <w:tcW w:w="1478" w:type="dxa"/>
            <w:vAlign w:val="center"/>
          </w:tcPr>
          <w:p w14:paraId="0C77A07A"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6454160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08DDDCBE" w14:textId="36FE2E8C"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bookmarkStart w:id="0" w:name="Check1"/>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0"/>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26A2277" w14:textId="504C859A"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bookmarkStart w:id="1" w:name="Check3"/>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1"/>
            <w:r>
              <w:rPr>
                <w:rFonts w:cs="Arial"/>
                <w:bCs/>
                <w:sz w:val="18"/>
                <w:szCs w:val="18"/>
              </w:rPr>
              <w:t xml:space="preserve"> </w:t>
            </w:r>
            <w:r w:rsidRPr="0036122C">
              <w:rPr>
                <w:rFonts w:cs="Arial"/>
                <w:bCs/>
                <w:sz w:val="18"/>
                <w:szCs w:val="18"/>
              </w:rPr>
              <w:t>No</w:t>
            </w:r>
          </w:p>
        </w:tc>
        <w:tc>
          <w:tcPr>
            <w:tcW w:w="809" w:type="dxa"/>
            <w:vAlign w:val="center"/>
          </w:tcPr>
          <w:p w14:paraId="7CB906F8" w14:textId="22AE4F7F"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bookmarkStart w:id="2" w:name="Check2"/>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bookmarkEnd w:id="2"/>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14D4CD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6D896137"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A637304" w14:textId="10EDF3AA" w:rsidR="0036122C" w:rsidRPr="0036122C" w:rsidRDefault="0036122C" w:rsidP="0036122C">
            <w:pPr>
              <w:rPr>
                <w:rFonts w:ascii="Calibri" w:hAnsi="Calibri"/>
              </w:rPr>
            </w:pPr>
          </w:p>
        </w:tc>
      </w:tr>
      <w:tr w:rsidR="0036122C" w:rsidRPr="0036122C" w14:paraId="2F369C14" w14:textId="77777777" w:rsidTr="003D3B64">
        <w:trPr>
          <w:trHeight w:val="284"/>
        </w:trPr>
        <w:tc>
          <w:tcPr>
            <w:tcW w:w="534" w:type="dxa"/>
            <w:vAlign w:val="center"/>
          </w:tcPr>
          <w:p w14:paraId="0EFDA170" w14:textId="77777777" w:rsidR="0036122C" w:rsidRPr="0036122C" w:rsidRDefault="0036122C" w:rsidP="0036122C">
            <w:pPr>
              <w:rPr>
                <w:rFonts w:ascii="Calibri" w:hAnsi="Calibri"/>
              </w:rPr>
            </w:pPr>
            <w:r w:rsidRPr="0036122C">
              <w:rPr>
                <w:rFonts w:ascii="Calibri" w:hAnsi="Calibri"/>
              </w:rPr>
              <w:t>2</w:t>
            </w:r>
          </w:p>
        </w:tc>
        <w:tc>
          <w:tcPr>
            <w:tcW w:w="3118" w:type="dxa"/>
            <w:vAlign w:val="center"/>
          </w:tcPr>
          <w:p w14:paraId="33270933" w14:textId="77777777" w:rsidR="0036122C" w:rsidRPr="0036122C" w:rsidRDefault="0036122C" w:rsidP="0036122C">
            <w:pPr>
              <w:rPr>
                <w:rFonts w:ascii="Calibri" w:hAnsi="Calibri"/>
              </w:rPr>
            </w:pPr>
            <w:r w:rsidRPr="0036122C">
              <w:rPr>
                <w:rFonts w:ascii="Calibri" w:hAnsi="Calibri"/>
              </w:rPr>
              <w:t>Crushing</w:t>
            </w:r>
          </w:p>
        </w:tc>
        <w:tc>
          <w:tcPr>
            <w:tcW w:w="1478" w:type="dxa"/>
            <w:vAlign w:val="center"/>
          </w:tcPr>
          <w:p w14:paraId="7B98B640"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2C94B574"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6001F4E3" w14:textId="17DB0AF7"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61C88D3" w14:textId="4385E51E"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4FB9D0C1" w14:textId="3C676CF4"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268A6E9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7C1F8C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771437B" w14:textId="13A983D2" w:rsidR="0036122C" w:rsidRPr="0036122C" w:rsidRDefault="0036122C" w:rsidP="0036122C">
            <w:pPr>
              <w:rPr>
                <w:rFonts w:ascii="Calibri" w:hAnsi="Calibri"/>
              </w:rPr>
            </w:pPr>
          </w:p>
        </w:tc>
      </w:tr>
      <w:tr w:rsidR="0036122C" w:rsidRPr="0036122C" w14:paraId="159A5720" w14:textId="77777777" w:rsidTr="003D3B64">
        <w:trPr>
          <w:trHeight w:val="284"/>
        </w:trPr>
        <w:tc>
          <w:tcPr>
            <w:tcW w:w="534" w:type="dxa"/>
            <w:vAlign w:val="center"/>
          </w:tcPr>
          <w:p w14:paraId="5D0E6F4D" w14:textId="77777777" w:rsidR="0036122C" w:rsidRPr="0036122C" w:rsidRDefault="0036122C" w:rsidP="0036122C">
            <w:pPr>
              <w:rPr>
                <w:rFonts w:ascii="Calibri" w:hAnsi="Calibri"/>
              </w:rPr>
            </w:pPr>
            <w:r w:rsidRPr="0036122C">
              <w:rPr>
                <w:rFonts w:ascii="Calibri" w:hAnsi="Calibri"/>
              </w:rPr>
              <w:t>3</w:t>
            </w:r>
          </w:p>
        </w:tc>
        <w:tc>
          <w:tcPr>
            <w:tcW w:w="3118" w:type="dxa"/>
            <w:vAlign w:val="center"/>
          </w:tcPr>
          <w:p w14:paraId="0DD0B41E" w14:textId="77777777" w:rsidR="0036122C" w:rsidRPr="0036122C" w:rsidRDefault="0036122C" w:rsidP="0036122C">
            <w:pPr>
              <w:rPr>
                <w:rFonts w:ascii="Calibri" w:hAnsi="Calibri"/>
              </w:rPr>
            </w:pPr>
            <w:r w:rsidRPr="0036122C">
              <w:rPr>
                <w:rFonts w:ascii="Calibri" w:hAnsi="Calibri"/>
              </w:rPr>
              <w:t>Cutting, Stabbing, Puncturing</w:t>
            </w:r>
          </w:p>
        </w:tc>
        <w:tc>
          <w:tcPr>
            <w:tcW w:w="1478" w:type="dxa"/>
            <w:vAlign w:val="center"/>
          </w:tcPr>
          <w:p w14:paraId="1A9A9FE5"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38F4C220"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0C8065E" w14:textId="2DB8E59E"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34A8F53A" w14:textId="2570F008"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0D48AEF" w14:textId="5AD72958"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04E2DD00"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E450B3D"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09CCEC85" w14:textId="6932D891" w:rsidR="0036122C" w:rsidRPr="0036122C" w:rsidRDefault="0036122C" w:rsidP="0036122C">
            <w:pPr>
              <w:rPr>
                <w:rFonts w:ascii="Calibri" w:hAnsi="Calibri"/>
              </w:rPr>
            </w:pPr>
          </w:p>
        </w:tc>
      </w:tr>
      <w:tr w:rsidR="0036122C" w:rsidRPr="0036122C" w14:paraId="3E051D66" w14:textId="77777777" w:rsidTr="003D3B64">
        <w:trPr>
          <w:trHeight w:val="284"/>
        </w:trPr>
        <w:tc>
          <w:tcPr>
            <w:tcW w:w="534" w:type="dxa"/>
            <w:vAlign w:val="center"/>
          </w:tcPr>
          <w:p w14:paraId="5D0D31ED" w14:textId="77777777" w:rsidR="0036122C" w:rsidRPr="0036122C" w:rsidRDefault="0036122C" w:rsidP="0036122C">
            <w:pPr>
              <w:rPr>
                <w:rFonts w:ascii="Calibri" w:hAnsi="Calibri"/>
              </w:rPr>
            </w:pPr>
            <w:r w:rsidRPr="0036122C">
              <w:rPr>
                <w:rFonts w:ascii="Calibri" w:hAnsi="Calibri"/>
              </w:rPr>
              <w:t>4</w:t>
            </w:r>
          </w:p>
        </w:tc>
        <w:tc>
          <w:tcPr>
            <w:tcW w:w="3118" w:type="dxa"/>
            <w:vAlign w:val="center"/>
          </w:tcPr>
          <w:p w14:paraId="5E413FFD" w14:textId="77777777" w:rsidR="0036122C" w:rsidRPr="0036122C" w:rsidRDefault="0036122C" w:rsidP="0036122C">
            <w:pPr>
              <w:rPr>
                <w:rFonts w:ascii="Calibri" w:hAnsi="Calibri"/>
              </w:rPr>
            </w:pPr>
            <w:r w:rsidRPr="0036122C">
              <w:rPr>
                <w:rFonts w:ascii="Calibri" w:hAnsi="Calibri"/>
              </w:rPr>
              <w:t>Shearing</w:t>
            </w:r>
          </w:p>
        </w:tc>
        <w:tc>
          <w:tcPr>
            <w:tcW w:w="1478" w:type="dxa"/>
            <w:vAlign w:val="center"/>
          </w:tcPr>
          <w:p w14:paraId="0840C68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380CAE97"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59929B44" w14:textId="154ABFF1"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85B5352" w14:textId="23ECF1EC"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29865E8" w14:textId="12A2314A"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B8A251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7DBD927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6CA982A0" w14:textId="5EAB253D" w:rsidR="0036122C" w:rsidRPr="0036122C" w:rsidRDefault="0036122C" w:rsidP="0036122C">
            <w:pPr>
              <w:rPr>
                <w:rFonts w:ascii="Calibri" w:hAnsi="Calibri"/>
              </w:rPr>
            </w:pPr>
          </w:p>
        </w:tc>
      </w:tr>
      <w:tr w:rsidR="0036122C" w:rsidRPr="0036122C" w14:paraId="6328D958" w14:textId="77777777" w:rsidTr="003D3B64">
        <w:trPr>
          <w:trHeight w:val="284"/>
        </w:trPr>
        <w:tc>
          <w:tcPr>
            <w:tcW w:w="534" w:type="dxa"/>
            <w:vAlign w:val="center"/>
          </w:tcPr>
          <w:p w14:paraId="6545B3D6" w14:textId="77777777" w:rsidR="0036122C" w:rsidRPr="0036122C" w:rsidRDefault="0036122C" w:rsidP="0036122C">
            <w:pPr>
              <w:rPr>
                <w:rFonts w:ascii="Calibri" w:hAnsi="Calibri"/>
              </w:rPr>
            </w:pPr>
            <w:r w:rsidRPr="0036122C">
              <w:rPr>
                <w:rFonts w:ascii="Calibri" w:hAnsi="Calibri"/>
              </w:rPr>
              <w:t>5</w:t>
            </w:r>
          </w:p>
        </w:tc>
        <w:tc>
          <w:tcPr>
            <w:tcW w:w="3118" w:type="dxa"/>
            <w:vAlign w:val="center"/>
          </w:tcPr>
          <w:p w14:paraId="3E10F428" w14:textId="77777777" w:rsidR="0036122C" w:rsidRPr="0036122C" w:rsidRDefault="0036122C" w:rsidP="0036122C">
            <w:pPr>
              <w:rPr>
                <w:rFonts w:ascii="Calibri" w:hAnsi="Calibri"/>
              </w:rPr>
            </w:pPr>
            <w:r w:rsidRPr="0036122C">
              <w:rPr>
                <w:rFonts w:ascii="Calibri" w:hAnsi="Calibri"/>
              </w:rPr>
              <w:t>Striking</w:t>
            </w:r>
          </w:p>
        </w:tc>
        <w:tc>
          <w:tcPr>
            <w:tcW w:w="1478" w:type="dxa"/>
            <w:vAlign w:val="center"/>
          </w:tcPr>
          <w:p w14:paraId="2B736D16"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062CB492"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7C17F4C4" w14:textId="69A231B2"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3E15F817" w14:textId="15D3B74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6BDB71FB" w14:textId="7DC187F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CB08C0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7BF93E2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23D2A5A1" w14:textId="66C08AF2" w:rsidR="0036122C" w:rsidRPr="0036122C" w:rsidRDefault="0036122C" w:rsidP="0036122C">
            <w:pPr>
              <w:rPr>
                <w:rFonts w:ascii="Calibri" w:hAnsi="Calibri"/>
              </w:rPr>
            </w:pPr>
          </w:p>
        </w:tc>
      </w:tr>
      <w:tr w:rsidR="0036122C" w:rsidRPr="0036122C" w14:paraId="57DC5616" w14:textId="77777777" w:rsidTr="003D3B64">
        <w:trPr>
          <w:trHeight w:val="284"/>
        </w:trPr>
        <w:tc>
          <w:tcPr>
            <w:tcW w:w="534" w:type="dxa"/>
            <w:vAlign w:val="center"/>
          </w:tcPr>
          <w:p w14:paraId="3126E63A" w14:textId="77777777" w:rsidR="0036122C" w:rsidRPr="0036122C" w:rsidRDefault="0036122C" w:rsidP="0036122C">
            <w:pPr>
              <w:rPr>
                <w:rFonts w:ascii="Calibri" w:hAnsi="Calibri"/>
              </w:rPr>
            </w:pPr>
            <w:r w:rsidRPr="0036122C">
              <w:rPr>
                <w:rFonts w:ascii="Calibri" w:hAnsi="Calibri"/>
              </w:rPr>
              <w:t>6</w:t>
            </w:r>
          </w:p>
        </w:tc>
        <w:tc>
          <w:tcPr>
            <w:tcW w:w="3118" w:type="dxa"/>
            <w:vAlign w:val="center"/>
          </w:tcPr>
          <w:p w14:paraId="3C5B1011" w14:textId="77777777" w:rsidR="0036122C" w:rsidRPr="0036122C" w:rsidRDefault="0036122C" w:rsidP="0036122C">
            <w:pPr>
              <w:rPr>
                <w:rFonts w:ascii="Calibri" w:hAnsi="Calibri"/>
              </w:rPr>
            </w:pPr>
            <w:r w:rsidRPr="0036122C">
              <w:rPr>
                <w:rFonts w:ascii="Calibri" w:hAnsi="Calibri"/>
              </w:rPr>
              <w:t>High Pressure Fluid</w:t>
            </w:r>
          </w:p>
        </w:tc>
        <w:tc>
          <w:tcPr>
            <w:tcW w:w="1478" w:type="dxa"/>
            <w:vAlign w:val="center"/>
          </w:tcPr>
          <w:p w14:paraId="0C844395"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492151B7"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1E48C83A" w14:textId="66C3F369"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9361E60" w14:textId="5E576EA7"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C3849C0" w14:textId="47E9EBC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67234C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65F6A9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65891AF7" w14:textId="039F5470" w:rsidR="0036122C" w:rsidRPr="0036122C" w:rsidRDefault="0036122C" w:rsidP="0036122C">
            <w:pPr>
              <w:rPr>
                <w:rFonts w:ascii="Calibri" w:hAnsi="Calibri"/>
              </w:rPr>
            </w:pPr>
          </w:p>
        </w:tc>
      </w:tr>
      <w:tr w:rsidR="0036122C" w:rsidRPr="0036122C" w14:paraId="56116C0E" w14:textId="77777777" w:rsidTr="003D3B64">
        <w:trPr>
          <w:trHeight w:val="284"/>
        </w:trPr>
        <w:tc>
          <w:tcPr>
            <w:tcW w:w="534" w:type="dxa"/>
            <w:vAlign w:val="center"/>
          </w:tcPr>
          <w:p w14:paraId="3ADF7A76" w14:textId="77777777" w:rsidR="0036122C" w:rsidRPr="0036122C" w:rsidRDefault="0036122C" w:rsidP="0036122C">
            <w:pPr>
              <w:rPr>
                <w:rFonts w:ascii="Calibri" w:hAnsi="Calibri"/>
              </w:rPr>
            </w:pPr>
            <w:r w:rsidRPr="0036122C">
              <w:rPr>
                <w:rFonts w:ascii="Calibri" w:hAnsi="Calibri"/>
              </w:rPr>
              <w:t>7</w:t>
            </w:r>
          </w:p>
        </w:tc>
        <w:tc>
          <w:tcPr>
            <w:tcW w:w="3118" w:type="dxa"/>
            <w:vAlign w:val="center"/>
          </w:tcPr>
          <w:p w14:paraId="2A69CCFF" w14:textId="77777777" w:rsidR="0036122C" w:rsidRPr="0036122C" w:rsidRDefault="0036122C" w:rsidP="0036122C">
            <w:pPr>
              <w:rPr>
                <w:rFonts w:ascii="Calibri" w:hAnsi="Calibri"/>
              </w:rPr>
            </w:pPr>
            <w:r w:rsidRPr="0036122C">
              <w:rPr>
                <w:rFonts w:ascii="Calibri" w:hAnsi="Calibri"/>
              </w:rPr>
              <w:t>Electrical</w:t>
            </w:r>
          </w:p>
        </w:tc>
        <w:tc>
          <w:tcPr>
            <w:tcW w:w="1478" w:type="dxa"/>
            <w:vAlign w:val="center"/>
          </w:tcPr>
          <w:p w14:paraId="37EA1B1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2B1E33FF"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0BD9408" w14:textId="7402CAB8"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43E4BAF1" w14:textId="55C90EF5"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8E486B1" w14:textId="1344E3B4"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21017A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E685C5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4AAC340" w14:textId="1276FD18" w:rsidR="0036122C" w:rsidRPr="0036122C" w:rsidRDefault="0036122C" w:rsidP="0036122C">
            <w:pPr>
              <w:rPr>
                <w:rFonts w:ascii="Calibri" w:hAnsi="Calibri"/>
              </w:rPr>
            </w:pPr>
          </w:p>
        </w:tc>
      </w:tr>
      <w:tr w:rsidR="0036122C" w:rsidRPr="0036122C" w14:paraId="2D9A2337" w14:textId="77777777" w:rsidTr="003D3B64">
        <w:trPr>
          <w:trHeight w:val="284"/>
        </w:trPr>
        <w:tc>
          <w:tcPr>
            <w:tcW w:w="534" w:type="dxa"/>
            <w:vAlign w:val="center"/>
          </w:tcPr>
          <w:p w14:paraId="756B2E06" w14:textId="77777777" w:rsidR="0036122C" w:rsidRPr="0036122C" w:rsidRDefault="0036122C" w:rsidP="0036122C">
            <w:pPr>
              <w:rPr>
                <w:rFonts w:ascii="Calibri" w:hAnsi="Calibri"/>
              </w:rPr>
            </w:pPr>
            <w:r w:rsidRPr="0036122C">
              <w:rPr>
                <w:rFonts w:ascii="Calibri" w:hAnsi="Calibri"/>
              </w:rPr>
              <w:t>8</w:t>
            </w:r>
          </w:p>
        </w:tc>
        <w:tc>
          <w:tcPr>
            <w:tcW w:w="3118" w:type="dxa"/>
            <w:vAlign w:val="center"/>
          </w:tcPr>
          <w:p w14:paraId="2BD18D53" w14:textId="77777777" w:rsidR="0036122C" w:rsidRPr="0036122C" w:rsidRDefault="0036122C" w:rsidP="0036122C">
            <w:pPr>
              <w:rPr>
                <w:rFonts w:ascii="Calibri" w:hAnsi="Calibri"/>
              </w:rPr>
            </w:pPr>
            <w:r w:rsidRPr="0036122C">
              <w:rPr>
                <w:rFonts w:ascii="Calibri" w:hAnsi="Calibri"/>
              </w:rPr>
              <w:t>Explosion</w:t>
            </w:r>
          </w:p>
        </w:tc>
        <w:tc>
          <w:tcPr>
            <w:tcW w:w="1478" w:type="dxa"/>
            <w:vAlign w:val="center"/>
          </w:tcPr>
          <w:p w14:paraId="2127676C"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7FB74B89"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35D9B48A" w14:textId="394AC51A"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7BEFF004" w14:textId="1442CE00"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ED7BA25" w14:textId="3E53796E"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750CFE7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E8B4A6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0B29210" w14:textId="79D8423B" w:rsidR="0036122C" w:rsidRPr="0036122C" w:rsidRDefault="0036122C" w:rsidP="0036122C">
            <w:pPr>
              <w:rPr>
                <w:rFonts w:ascii="Calibri" w:hAnsi="Calibri"/>
              </w:rPr>
            </w:pPr>
          </w:p>
        </w:tc>
      </w:tr>
      <w:tr w:rsidR="0036122C" w:rsidRPr="0036122C" w14:paraId="0DC239BB" w14:textId="77777777" w:rsidTr="003D3B64">
        <w:trPr>
          <w:trHeight w:val="284"/>
        </w:trPr>
        <w:tc>
          <w:tcPr>
            <w:tcW w:w="534" w:type="dxa"/>
            <w:vAlign w:val="center"/>
          </w:tcPr>
          <w:p w14:paraId="0D45BFB0" w14:textId="77777777" w:rsidR="0036122C" w:rsidRPr="0036122C" w:rsidRDefault="0036122C" w:rsidP="0036122C">
            <w:pPr>
              <w:rPr>
                <w:rFonts w:ascii="Calibri" w:hAnsi="Calibri"/>
              </w:rPr>
            </w:pPr>
            <w:r w:rsidRPr="0036122C">
              <w:rPr>
                <w:rFonts w:ascii="Calibri" w:hAnsi="Calibri"/>
              </w:rPr>
              <w:t>9</w:t>
            </w:r>
          </w:p>
        </w:tc>
        <w:tc>
          <w:tcPr>
            <w:tcW w:w="3118" w:type="dxa"/>
            <w:vAlign w:val="center"/>
          </w:tcPr>
          <w:p w14:paraId="47D77A16" w14:textId="77777777" w:rsidR="0036122C" w:rsidRPr="0036122C" w:rsidRDefault="0036122C" w:rsidP="0036122C">
            <w:pPr>
              <w:rPr>
                <w:rFonts w:ascii="Calibri" w:hAnsi="Calibri"/>
              </w:rPr>
            </w:pPr>
            <w:r w:rsidRPr="0036122C">
              <w:rPr>
                <w:rFonts w:ascii="Calibri" w:hAnsi="Calibri"/>
              </w:rPr>
              <w:t>Slips, Trips, Falls</w:t>
            </w:r>
          </w:p>
        </w:tc>
        <w:tc>
          <w:tcPr>
            <w:tcW w:w="1478" w:type="dxa"/>
            <w:vAlign w:val="center"/>
          </w:tcPr>
          <w:p w14:paraId="30736BD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56FD0CBE"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4DEB59B" w14:textId="286FB3B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2EE9DA52" w14:textId="23EB0FEE"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C693B8D" w14:textId="19D3261C"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4C1E802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4927B35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317A92F" w14:textId="7871BA55" w:rsidR="0036122C" w:rsidRPr="0036122C" w:rsidRDefault="0036122C" w:rsidP="0036122C">
            <w:pPr>
              <w:rPr>
                <w:rFonts w:ascii="Calibri" w:hAnsi="Calibri"/>
              </w:rPr>
            </w:pPr>
          </w:p>
        </w:tc>
      </w:tr>
      <w:tr w:rsidR="0036122C" w:rsidRPr="0036122C" w14:paraId="5DCC5C97" w14:textId="77777777" w:rsidTr="003D3B64">
        <w:trPr>
          <w:trHeight w:val="284"/>
        </w:trPr>
        <w:tc>
          <w:tcPr>
            <w:tcW w:w="534" w:type="dxa"/>
            <w:vAlign w:val="center"/>
          </w:tcPr>
          <w:p w14:paraId="6F2D839D" w14:textId="77777777" w:rsidR="0036122C" w:rsidRPr="0036122C" w:rsidRDefault="0036122C" w:rsidP="0036122C">
            <w:pPr>
              <w:rPr>
                <w:rFonts w:ascii="Calibri" w:hAnsi="Calibri"/>
              </w:rPr>
            </w:pPr>
            <w:r w:rsidRPr="0036122C">
              <w:rPr>
                <w:rFonts w:ascii="Calibri" w:hAnsi="Calibri"/>
              </w:rPr>
              <w:t>10</w:t>
            </w:r>
          </w:p>
        </w:tc>
        <w:tc>
          <w:tcPr>
            <w:tcW w:w="3118" w:type="dxa"/>
            <w:vAlign w:val="center"/>
          </w:tcPr>
          <w:p w14:paraId="401EFF38" w14:textId="77777777" w:rsidR="0036122C" w:rsidRPr="0036122C" w:rsidRDefault="0036122C" w:rsidP="0036122C">
            <w:pPr>
              <w:rPr>
                <w:rFonts w:ascii="Calibri" w:hAnsi="Calibri"/>
              </w:rPr>
            </w:pPr>
            <w:r w:rsidRPr="0036122C">
              <w:rPr>
                <w:rFonts w:ascii="Calibri" w:hAnsi="Calibri"/>
              </w:rPr>
              <w:t>Ergonomic</w:t>
            </w:r>
          </w:p>
        </w:tc>
        <w:tc>
          <w:tcPr>
            <w:tcW w:w="1478" w:type="dxa"/>
            <w:vAlign w:val="center"/>
          </w:tcPr>
          <w:p w14:paraId="0031D174"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123CF4E8"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478C30BD" w14:textId="787C3DB0"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68369D4D" w14:textId="224F88A1"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23D92CE" w14:textId="104252F2"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F3597A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60842C1"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25F5B278" w14:textId="3E06341C" w:rsidR="0036122C" w:rsidRPr="0036122C" w:rsidRDefault="0036122C" w:rsidP="0036122C">
            <w:pPr>
              <w:rPr>
                <w:rFonts w:ascii="Calibri" w:hAnsi="Calibri"/>
              </w:rPr>
            </w:pPr>
          </w:p>
        </w:tc>
      </w:tr>
      <w:tr w:rsidR="0036122C" w:rsidRPr="0036122C" w14:paraId="62A6D9C5" w14:textId="77777777" w:rsidTr="003D3B64">
        <w:trPr>
          <w:trHeight w:val="284"/>
        </w:trPr>
        <w:tc>
          <w:tcPr>
            <w:tcW w:w="534" w:type="dxa"/>
            <w:vAlign w:val="center"/>
          </w:tcPr>
          <w:p w14:paraId="0408F323" w14:textId="77777777" w:rsidR="0036122C" w:rsidRPr="0036122C" w:rsidRDefault="0036122C" w:rsidP="0036122C">
            <w:pPr>
              <w:rPr>
                <w:rFonts w:ascii="Calibri" w:hAnsi="Calibri"/>
              </w:rPr>
            </w:pPr>
            <w:r w:rsidRPr="0036122C">
              <w:rPr>
                <w:rFonts w:ascii="Calibri" w:hAnsi="Calibri"/>
              </w:rPr>
              <w:t>11</w:t>
            </w:r>
          </w:p>
        </w:tc>
        <w:tc>
          <w:tcPr>
            <w:tcW w:w="3118" w:type="dxa"/>
            <w:vAlign w:val="center"/>
          </w:tcPr>
          <w:p w14:paraId="666436DE" w14:textId="77777777" w:rsidR="0036122C" w:rsidRPr="0036122C" w:rsidRDefault="0036122C" w:rsidP="0036122C">
            <w:pPr>
              <w:rPr>
                <w:rFonts w:ascii="Calibri" w:hAnsi="Calibri"/>
              </w:rPr>
            </w:pPr>
            <w:r w:rsidRPr="0036122C">
              <w:rPr>
                <w:rFonts w:ascii="Calibri" w:hAnsi="Calibri"/>
              </w:rPr>
              <w:t>Combination of Hazards</w:t>
            </w:r>
          </w:p>
        </w:tc>
        <w:tc>
          <w:tcPr>
            <w:tcW w:w="1478" w:type="dxa"/>
            <w:vAlign w:val="center"/>
          </w:tcPr>
          <w:p w14:paraId="2D99C27C"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vAlign w:val="center"/>
          </w:tcPr>
          <w:p w14:paraId="7EC6CEBB" w14:textId="77777777" w:rsidR="0036122C" w:rsidRPr="0036122C" w:rsidRDefault="0036122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BF5EB46" w14:textId="2BF7AACD"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44FA257" w14:textId="2131250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4E13A923" w14:textId="07E7824A"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34C932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0BB55D0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7BE17E0" w14:textId="0F09D8F0" w:rsidR="0036122C" w:rsidRPr="0036122C" w:rsidRDefault="0036122C" w:rsidP="0036122C">
            <w:pPr>
              <w:rPr>
                <w:rFonts w:ascii="Calibri" w:hAnsi="Calibri"/>
              </w:rPr>
            </w:pPr>
          </w:p>
        </w:tc>
      </w:tr>
      <w:tr w:rsidR="004A6EBC" w:rsidRPr="0036122C" w14:paraId="200B461C" w14:textId="77777777" w:rsidTr="00EE2E29">
        <w:trPr>
          <w:trHeight w:val="284"/>
        </w:trPr>
        <w:tc>
          <w:tcPr>
            <w:tcW w:w="534" w:type="dxa"/>
            <w:tcBorders>
              <w:bottom w:val="single" w:sz="4" w:space="0" w:color="auto"/>
            </w:tcBorders>
            <w:vAlign w:val="center"/>
          </w:tcPr>
          <w:p w14:paraId="35FD3BE6" w14:textId="77777777" w:rsidR="004A6EBC" w:rsidRPr="0036122C" w:rsidRDefault="004A6EBC" w:rsidP="004A6EBC">
            <w:pPr>
              <w:rPr>
                <w:rFonts w:ascii="Calibri" w:hAnsi="Calibri"/>
              </w:rPr>
            </w:pPr>
            <w:r w:rsidRPr="0036122C">
              <w:rPr>
                <w:rFonts w:ascii="Calibri" w:hAnsi="Calibri"/>
              </w:rPr>
              <w:t>12</w:t>
            </w:r>
          </w:p>
        </w:tc>
        <w:tc>
          <w:tcPr>
            <w:tcW w:w="3118" w:type="dxa"/>
            <w:tcBorders>
              <w:bottom w:val="single" w:sz="4" w:space="0" w:color="auto"/>
            </w:tcBorders>
            <w:vAlign w:val="center"/>
          </w:tcPr>
          <w:p w14:paraId="4EEFBE85" w14:textId="77777777" w:rsidR="004A6EBC" w:rsidRPr="0036122C" w:rsidRDefault="004A6EBC" w:rsidP="004A6EBC">
            <w:pPr>
              <w:rPr>
                <w:rFonts w:ascii="Calibri" w:hAnsi="Calibri"/>
              </w:rPr>
            </w:pPr>
            <w:r w:rsidRPr="0036122C">
              <w:rPr>
                <w:rFonts w:ascii="Calibri" w:hAnsi="Calibri"/>
              </w:rPr>
              <w:t>Other Hazards</w:t>
            </w:r>
          </w:p>
        </w:tc>
        <w:tc>
          <w:tcPr>
            <w:tcW w:w="1478" w:type="dxa"/>
            <w:tcBorders>
              <w:bottom w:val="single" w:sz="4" w:space="0" w:color="auto"/>
            </w:tcBorders>
            <w:vAlign w:val="center"/>
          </w:tcPr>
          <w:p w14:paraId="5E6CD798" w14:textId="77777777" w:rsidR="004A6EBC" w:rsidRPr="0036122C" w:rsidRDefault="004A6EB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1357" w:type="dxa"/>
            <w:tcBorders>
              <w:bottom w:val="single" w:sz="4" w:space="0" w:color="auto"/>
            </w:tcBorders>
            <w:vAlign w:val="center"/>
          </w:tcPr>
          <w:p w14:paraId="1097D5E9" w14:textId="77777777" w:rsidR="004A6EBC" w:rsidRPr="0036122C" w:rsidRDefault="004A6EBC" w:rsidP="00C1486C">
            <w:pPr>
              <w:jc w:val="cente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992" w:type="dxa"/>
            <w:vAlign w:val="center"/>
          </w:tcPr>
          <w:p w14:paraId="2BF61081" w14:textId="0BA3951C" w:rsidR="004A6EBC" w:rsidRPr="0036122C" w:rsidRDefault="004A6EBC" w:rsidP="004A6EB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9E3FBEF" w14:textId="1D9C07D9" w:rsidR="004A6EBC" w:rsidRPr="0036122C" w:rsidRDefault="004A6EBC" w:rsidP="004A6EB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5A44B5D9" w14:textId="05E5DDE9" w:rsidR="004A6EBC" w:rsidRPr="0036122C" w:rsidRDefault="004A6EBC" w:rsidP="004A6EB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tcBorders>
              <w:bottom w:val="single" w:sz="4" w:space="0" w:color="auto"/>
            </w:tcBorders>
            <w:shd w:val="clear" w:color="auto" w:fill="D9D9D9" w:themeFill="background1" w:themeFillShade="D9"/>
            <w:vAlign w:val="center"/>
          </w:tcPr>
          <w:p w14:paraId="19011E40" w14:textId="77777777" w:rsidR="004A6EBC" w:rsidRPr="0036122C" w:rsidRDefault="004A6EBC" w:rsidP="004A6EB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5AF23D9D" w14:textId="77777777" w:rsidR="004A6EBC" w:rsidRPr="0036122C" w:rsidRDefault="004A6EBC" w:rsidP="004A6EB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1A328B00" w14:textId="07D41C99" w:rsidR="004A6EBC" w:rsidRPr="0036122C" w:rsidRDefault="004A6EBC" w:rsidP="004A6EBC">
            <w:pPr>
              <w:rPr>
                <w:rFonts w:ascii="Calibri" w:hAnsi="Calibri"/>
              </w:rPr>
            </w:pPr>
          </w:p>
        </w:tc>
      </w:tr>
      <w:tr w:rsidR="0036122C" w:rsidRPr="0036122C" w14:paraId="0F1AC8A4" w14:textId="77777777" w:rsidTr="0036122C">
        <w:trPr>
          <w:trHeight w:val="308"/>
        </w:trPr>
        <w:tc>
          <w:tcPr>
            <w:tcW w:w="534" w:type="dxa"/>
            <w:shd w:val="clear" w:color="auto" w:fill="BFBFBF" w:themeFill="background1" w:themeFillShade="BF"/>
          </w:tcPr>
          <w:p w14:paraId="6B8D621B" w14:textId="77777777" w:rsidR="0036122C" w:rsidRPr="0036122C" w:rsidRDefault="0036122C" w:rsidP="0036122C">
            <w:pPr>
              <w:rPr>
                <w:rFonts w:ascii="Calibri" w:hAnsi="Calibri"/>
                <w:b/>
              </w:rPr>
            </w:pPr>
            <w:r w:rsidRPr="0036122C">
              <w:rPr>
                <w:rFonts w:ascii="Calibri" w:hAnsi="Calibri"/>
                <w:b/>
              </w:rPr>
              <w:t>No</w:t>
            </w:r>
          </w:p>
        </w:tc>
        <w:tc>
          <w:tcPr>
            <w:tcW w:w="5953" w:type="dxa"/>
            <w:gridSpan w:val="3"/>
            <w:shd w:val="clear" w:color="auto" w:fill="BFBFBF" w:themeFill="background1" w:themeFillShade="BF"/>
          </w:tcPr>
          <w:p w14:paraId="29F9A005" w14:textId="77777777" w:rsidR="0036122C" w:rsidRPr="0036122C" w:rsidRDefault="0036122C" w:rsidP="0036122C">
            <w:pPr>
              <w:jc w:val="center"/>
              <w:rPr>
                <w:rFonts w:ascii="Calibri" w:hAnsi="Calibri"/>
                <w:b/>
              </w:rPr>
            </w:pPr>
            <w:r w:rsidRPr="0036122C">
              <w:rPr>
                <w:rFonts w:ascii="Calibri" w:hAnsi="Calibri"/>
                <w:b/>
              </w:rPr>
              <w:t>Item</w:t>
            </w:r>
          </w:p>
        </w:tc>
        <w:tc>
          <w:tcPr>
            <w:tcW w:w="2652" w:type="dxa"/>
            <w:gridSpan w:val="3"/>
            <w:shd w:val="clear" w:color="auto" w:fill="BFBFBF" w:themeFill="background1" w:themeFillShade="BF"/>
          </w:tcPr>
          <w:p w14:paraId="687C9D2E" w14:textId="77777777" w:rsidR="0036122C" w:rsidRPr="0036122C" w:rsidRDefault="0036122C" w:rsidP="0036122C">
            <w:pPr>
              <w:jc w:val="center"/>
              <w:rPr>
                <w:rFonts w:ascii="Calibri" w:hAnsi="Calibri"/>
                <w:b/>
              </w:rPr>
            </w:pPr>
            <w:r w:rsidRPr="0036122C">
              <w:rPr>
                <w:rFonts w:ascii="Calibri" w:hAnsi="Calibri"/>
                <w:b/>
              </w:rPr>
              <w:t>Complies?</w:t>
            </w:r>
          </w:p>
        </w:tc>
        <w:tc>
          <w:tcPr>
            <w:tcW w:w="586" w:type="dxa"/>
            <w:tcBorders>
              <w:bottom w:val="single" w:sz="4" w:space="0" w:color="auto"/>
            </w:tcBorders>
            <w:shd w:val="clear" w:color="auto" w:fill="BFBFBF" w:themeFill="background1" w:themeFillShade="BF"/>
          </w:tcPr>
          <w:p w14:paraId="0FA6E4DA" w14:textId="77777777" w:rsidR="0036122C" w:rsidRPr="0036122C" w:rsidRDefault="0036122C" w:rsidP="0036122C">
            <w:pPr>
              <w:rPr>
                <w:rFonts w:ascii="Calibri" w:hAnsi="Calibri"/>
              </w:rPr>
            </w:pPr>
          </w:p>
        </w:tc>
        <w:tc>
          <w:tcPr>
            <w:tcW w:w="536" w:type="dxa"/>
            <w:tcBorders>
              <w:bottom w:val="single" w:sz="4" w:space="0" w:color="auto"/>
            </w:tcBorders>
            <w:shd w:val="clear" w:color="auto" w:fill="BFBFBF" w:themeFill="background1" w:themeFillShade="BF"/>
          </w:tcPr>
          <w:p w14:paraId="10A62B55" w14:textId="77777777" w:rsidR="0036122C" w:rsidRPr="0036122C" w:rsidRDefault="0036122C" w:rsidP="0036122C">
            <w:pPr>
              <w:rPr>
                <w:rFonts w:ascii="Calibri" w:hAnsi="Calibri"/>
              </w:rPr>
            </w:pPr>
          </w:p>
        </w:tc>
        <w:tc>
          <w:tcPr>
            <w:tcW w:w="486" w:type="dxa"/>
            <w:tcBorders>
              <w:bottom w:val="single" w:sz="4" w:space="0" w:color="auto"/>
            </w:tcBorders>
            <w:shd w:val="clear" w:color="auto" w:fill="BFBFBF" w:themeFill="background1" w:themeFillShade="BF"/>
          </w:tcPr>
          <w:p w14:paraId="51D90ED4" w14:textId="77777777" w:rsidR="0036122C" w:rsidRPr="0036122C" w:rsidRDefault="0036122C" w:rsidP="0036122C">
            <w:pPr>
              <w:rPr>
                <w:rFonts w:ascii="Calibri" w:hAnsi="Calibri"/>
              </w:rPr>
            </w:pPr>
          </w:p>
        </w:tc>
      </w:tr>
      <w:tr w:rsidR="0036122C" w:rsidRPr="0036122C" w14:paraId="10DE891F" w14:textId="77777777" w:rsidTr="003D3B64">
        <w:trPr>
          <w:trHeight w:val="567"/>
        </w:trPr>
        <w:tc>
          <w:tcPr>
            <w:tcW w:w="534" w:type="dxa"/>
            <w:vAlign w:val="center"/>
          </w:tcPr>
          <w:p w14:paraId="118FE517" w14:textId="77777777" w:rsidR="0036122C" w:rsidRPr="0036122C" w:rsidRDefault="0036122C" w:rsidP="0036122C">
            <w:pPr>
              <w:rPr>
                <w:rFonts w:ascii="Calibri" w:hAnsi="Calibri"/>
              </w:rPr>
            </w:pPr>
            <w:r w:rsidRPr="0036122C">
              <w:rPr>
                <w:rFonts w:ascii="Calibri" w:hAnsi="Calibri"/>
              </w:rPr>
              <w:t>13</w:t>
            </w:r>
          </w:p>
        </w:tc>
        <w:tc>
          <w:tcPr>
            <w:tcW w:w="5953" w:type="dxa"/>
            <w:gridSpan w:val="3"/>
            <w:vAlign w:val="center"/>
          </w:tcPr>
          <w:p w14:paraId="58546EF5" w14:textId="77777777" w:rsidR="0036122C" w:rsidRPr="0036122C" w:rsidRDefault="0036122C" w:rsidP="0036122C">
            <w:pPr>
              <w:rPr>
                <w:rFonts w:ascii="Calibri" w:hAnsi="Calibri"/>
              </w:rPr>
            </w:pPr>
            <w:r w:rsidRPr="0036122C">
              <w:rPr>
                <w:rFonts w:ascii="Calibri" w:hAnsi="Calibri"/>
              </w:rPr>
              <w:t>Have attachments been considered?</w:t>
            </w:r>
          </w:p>
        </w:tc>
        <w:tc>
          <w:tcPr>
            <w:tcW w:w="992" w:type="dxa"/>
            <w:vAlign w:val="center"/>
          </w:tcPr>
          <w:p w14:paraId="3A319169" w14:textId="010F8DB7"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AA42BE9" w14:textId="6F65CF6B"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2735370E" w14:textId="5305757B"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F8DCA6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D9AEC1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B5F44C7" w14:textId="763957E5" w:rsidR="0036122C" w:rsidRPr="0036122C" w:rsidRDefault="0036122C" w:rsidP="0036122C">
            <w:pPr>
              <w:rPr>
                <w:rFonts w:ascii="Calibri" w:hAnsi="Calibri"/>
              </w:rPr>
            </w:pPr>
          </w:p>
        </w:tc>
      </w:tr>
      <w:tr w:rsidR="0036122C" w:rsidRPr="0036122C" w14:paraId="138FA139" w14:textId="77777777" w:rsidTr="003D3B64">
        <w:trPr>
          <w:trHeight w:val="567"/>
        </w:trPr>
        <w:tc>
          <w:tcPr>
            <w:tcW w:w="534" w:type="dxa"/>
            <w:vAlign w:val="center"/>
          </w:tcPr>
          <w:p w14:paraId="443F236F" w14:textId="77777777" w:rsidR="0036122C" w:rsidRPr="0036122C" w:rsidRDefault="0036122C" w:rsidP="0036122C">
            <w:pPr>
              <w:rPr>
                <w:rFonts w:ascii="Calibri" w:hAnsi="Calibri"/>
              </w:rPr>
            </w:pPr>
            <w:r w:rsidRPr="0036122C">
              <w:rPr>
                <w:rFonts w:ascii="Calibri" w:hAnsi="Calibri"/>
              </w:rPr>
              <w:t>14</w:t>
            </w:r>
          </w:p>
        </w:tc>
        <w:tc>
          <w:tcPr>
            <w:tcW w:w="5953" w:type="dxa"/>
            <w:gridSpan w:val="3"/>
            <w:vAlign w:val="center"/>
          </w:tcPr>
          <w:p w14:paraId="453F2381" w14:textId="77777777" w:rsidR="0036122C" w:rsidRPr="0036122C" w:rsidRDefault="0036122C" w:rsidP="0036122C">
            <w:pPr>
              <w:rPr>
                <w:rFonts w:ascii="Calibri" w:hAnsi="Calibri"/>
              </w:rPr>
            </w:pPr>
            <w:r w:rsidRPr="0036122C">
              <w:rPr>
                <w:rFonts w:ascii="Calibri" w:hAnsi="Calibri"/>
              </w:rPr>
              <w:t>Is foreseeable misuse considered?</w:t>
            </w:r>
          </w:p>
        </w:tc>
        <w:tc>
          <w:tcPr>
            <w:tcW w:w="992" w:type="dxa"/>
            <w:vAlign w:val="center"/>
          </w:tcPr>
          <w:p w14:paraId="2241DEF6" w14:textId="1FA65F83"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41347B3" w14:textId="547A0FF4"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02B2910C" w14:textId="76AB8757"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177325DF"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7808B72"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9725E11" w14:textId="1E5677A9" w:rsidR="0036122C" w:rsidRPr="0036122C" w:rsidRDefault="0036122C" w:rsidP="0036122C">
            <w:pPr>
              <w:rPr>
                <w:rFonts w:ascii="Calibri" w:hAnsi="Calibri"/>
              </w:rPr>
            </w:pPr>
          </w:p>
        </w:tc>
      </w:tr>
      <w:tr w:rsidR="0036122C" w:rsidRPr="0036122C" w14:paraId="057F1D2D" w14:textId="77777777" w:rsidTr="003D3B64">
        <w:trPr>
          <w:trHeight w:val="567"/>
        </w:trPr>
        <w:tc>
          <w:tcPr>
            <w:tcW w:w="534" w:type="dxa"/>
            <w:vAlign w:val="center"/>
          </w:tcPr>
          <w:p w14:paraId="0828C288" w14:textId="77777777" w:rsidR="0036122C" w:rsidRPr="0036122C" w:rsidRDefault="0036122C" w:rsidP="0036122C">
            <w:pPr>
              <w:rPr>
                <w:rFonts w:ascii="Calibri" w:hAnsi="Calibri"/>
              </w:rPr>
            </w:pPr>
            <w:r w:rsidRPr="0036122C">
              <w:rPr>
                <w:rFonts w:ascii="Calibri" w:hAnsi="Calibri"/>
              </w:rPr>
              <w:t>15</w:t>
            </w:r>
          </w:p>
        </w:tc>
        <w:tc>
          <w:tcPr>
            <w:tcW w:w="5953" w:type="dxa"/>
            <w:gridSpan w:val="3"/>
            <w:vAlign w:val="center"/>
          </w:tcPr>
          <w:p w14:paraId="1EBB7F13" w14:textId="77777777" w:rsidR="0036122C" w:rsidRPr="0036122C" w:rsidRDefault="0036122C" w:rsidP="0036122C">
            <w:pPr>
              <w:rPr>
                <w:rFonts w:ascii="Calibri" w:hAnsi="Calibri"/>
              </w:rPr>
            </w:pPr>
            <w:r w:rsidRPr="0036122C">
              <w:rPr>
                <w:rFonts w:ascii="Calibri" w:hAnsi="Calibri"/>
              </w:rPr>
              <w:t>Is the assessment of risk and effectiveness of controls consistent and realistic?</w:t>
            </w:r>
          </w:p>
        </w:tc>
        <w:tc>
          <w:tcPr>
            <w:tcW w:w="992" w:type="dxa"/>
            <w:vAlign w:val="center"/>
          </w:tcPr>
          <w:p w14:paraId="1A06C110" w14:textId="57CB0C5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10294F64" w14:textId="07121046"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BD77B3C" w14:textId="36DFF446"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349F6059"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61400EF8"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18B3BB9" w14:textId="0568BE3A" w:rsidR="0036122C" w:rsidRPr="0036122C" w:rsidRDefault="0036122C" w:rsidP="0036122C">
            <w:pPr>
              <w:rPr>
                <w:rFonts w:ascii="Calibri" w:hAnsi="Calibri"/>
              </w:rPr>
            </w:pPr>
          </w:p>
        </w:tc>
      </w:tr>
      <w:tr w:rsidR="0036122C" w:rsidRPr="0036122C" w14:paraId="7E436C95" w14:textId="77777777" w:rsidTr="003D3B64">
        <w:trPr>
          <w:trHeight w:val="567"/>
        </w:trPr>
        <w:tc>
          <w:tcPr>
            <w:tcW w:w="534" w:type="dxa"/>
            <w:vAlign w:val="center"/>
          </w:tcPr>
          <w:p w14:paraId="788EE949" w14:textId="77777777" w:rsidR="0036122C" w:rsidRPr="0036122C" w:rsidRDefault="0036122C" w:rsidP="0036122C">
            <w:pPr>
              <w:rPr>
                <w:rFonts w:ascii="Calibri" w:hAnsi="Calibri"/>
              </w:rPr>
            </w:pPr>
            <w:r w:rsidRPr="0036122C">
              <w:rPr>
                <w:rFonts w:ascii="Calibri" w:hAnsi="Calibri"/>
              </w:rPr>
              <w:t>16</w:t>
            </w:r>
          </w:p>
        </w:tc>
        <w:tc>
          <w:tcPr>
            <w:tcW w:w="5953" w:type="dxa"/>
            <w:gridSpan w:val="3"/>
            <w:vAlign w:val="center"/>
          </w:tcPr>
          <w:p w14:paraId="1D98A097" w14:textId="77777777" w:rsidR="0036122C" w:rsidRPr="0036122C" w:rsidRDefault="0036122C" w:rsidP="0036122C">
            <w:pPr>
              <w:rPr>
                <w:rFonts w:ascii="Calibri" w:hAnsi="Calibri"/>
              </w:rPr>
            </w:pPr>
            <w:r w:rsidRPr="0036122C">
              <w:rPr>
                <w:rFonts w:ascii="Calibri" w:hAnsi="Calibri"/>
              </w:rPr>
              <w:t>Does the assessment demonstrate sufficient knowledge of the plant function and performance elements?</w:t>
            </w:r>
          </w:p>
        </w:tc>
        <w:tc>
          <w:tcPr>
            <w:tcW w:w="992" w:type="dxa"/>
            <w:vAlign w:val="center"/>
          </w:tcPr>
          <w:p w14:paraId="03557921" w14:textId="601D92C4"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0114AA47" w14:textId="7A639191"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10D51D9E" w14:textId="6696A096"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5ADDF63D"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03C5E36"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6F709E4" w14:textId="20C374E8" w:rsidR="0036122C" w:rsidRPr="0036122C" w:rsidRDefault="0036122C" w:rsidP="0036122C">
            <w:pPr>
              <w:rPr>
                <w:rFonts w:ascii="Calibri" w:hAnsi="Calibri"/>
              </w:rPr>
            </w:pPr>
          </w:p>
        </w:tc>
      </w:tr>
      <w:tr w:rsidR="0036122C" w:rsidRPr="0036122C" w14:paraId="4778315F" w14:textId="77777777" w:rsidTr="003D3B64">
        <w:trPr>
          <w:trHeight w:val="567"/>
        </w:trPr>
        <w:tc>
          <w:tcPr>
            <w:tcW w:w="534" w:type="dxa"/>
            <w:vAlign w:val="center"/>
          </w:tcPr>
          <w:p w14:paraId="7BA97A99" w14:textId="77777777" w:rsidR="0036122C" w:rsidRPr="0036122C" w:rsidRDefault="0036122C" w:rsidP="0036122C">
            <w:pPr>
              <w:rPr>
                <w:rFonts w:ascii="Calibri" w:hAnsi="Calibri"/>
              </w:rPr>
            </w:pPr>
            <w:r w:rsidRPr="0036122C">
              <w:rPr>
                <w:rFonts w:ascii="Calibri" w:hAnsi="Calibri"/>
              </w:rPr>
              <w:t>17</w:t>
            </w:r>
          </w:p>
        </w:tc>
        <w:tc>
          <w:tcPr>
            <w:tcW w:w="5953" w:type="dxa"/>
            <w:gridSpan w:val="3"/>
            <w:vAlign w:val="center"/>
          </w:tcPr>
          <w:p w14:paraId="2FD14422" w14:textId="77777777" w:rsidR="0036122C" w:rsidRPr="0036122C" w:rsidRDefault="0036122C" w:rsidP="0036122C">
            <w:pPr>
              <w:rPr>
                <w:rFonts w:ascii="Calibri" w:hAnsi="Calibri"/>
              </w:rPr>
            </w:pPr>
            <w:r w:rsidRPr="0036122C">
              <w:rPr>
                <w:rFonts w:ascii="Calibri" w:hAnsi="Calibri"/>
              </w:rPr>
              <w:t>Have machine limitations been clearly defined?</w:t>
            </w:r>
          </w:p>
        </w:tc>
        <w:tc>
          <w:tcPr>
            <w:tcW w:w="992" w:type="dxa"/>
            <w:vAlign w:val="center"/>
          </w:tcPr>
          <w:p w14:paraId="0A2F8C45" w14:textId="57C1BBEB"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D24E438" w14:textId="1252BCBF"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6B54182D" w14:textId="5A62D052"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14305C67"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1E559E2E"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5A21E7B" w14:textId="119BCAE5" w:rsidR="0036122C" w:rsidRPr="0036122C" w:rsidRDefault="0036122C" w:rsidP="0036122C">
            <w:pPr>
              <w:rPr>
                <w:rFonts w:ascii="Calibri" w:hAnsi="Calibri"/>
              </w:rPr>
            </w:pPr>
          </w:p>
        </w:tc>
      </w:tr>
      <w:tr w:rsidR="0036122C" w:rsidRPr="0036122C" w14:paraId="7C4EF62B" w14:textId="77777777" w:rsidTr="003D3B64">
        <w:trPr>
          <w:trHeight w:val="567"/>
        </w:trPr>
        <w:tc>
          <w:tcPr>
            <w:tcW w:w="534" w:type="dxa"/>
            <w:vAlign w:val="center"/>
          </w:tcPr>
          <w:p w14:paraId="690AD76F" w14:textId="77777777" w:rsidR="0036122C" w:rsidRPr="0036122C" w:rsidRDefault="0036122C" w:rsidP="0036122C">
            <w:pPr>
              <w:rPr>
                <w:rFonts w:ascii="Calibri" w:hAnsi="Calibri"/>
              </w:rPr>
            </w:pPr>
            <w:r w:rsidRPr="0036122C">
              <w:rPr>
                <w:rFonts w:ascii="Calibri" w:hAnsi="Calibri"/>
              </w:rPr>
              <w:t>18</w:t>
            </w:r>
          </w:p>
        </w:tc>
        <w:tc>
          <w:tcPr>
            <w:tcW w:w="5953" w:type="dxa"/>
            <w:gridSpan w:val="3"/>
            <w:vAlign w:val="center"/>
          </w:tcPr>
          <w:p w14:paraId="5FF7B9EE" w14:textId="6197663D" w:rsidR="0036122C" w:rsidRPr="0036122C" w:rsidRDefault="0036122C" w:rsidP="0036122C">
            <w:pPr>
              <w:rPr>
                <w:rFonts w:ascii="Calibri" w:hAnsi="Calibri"/>
              </w:rPr>
            </w:pPr>
            <w:r w:rsidRPr="0036122C">
              <w:rPr>
                <w:rFonts w:ascii="Calibri" w:hAnsi="Calibri"/>
              </w:rPr>
              <w:t>Has the risk assessment been developed in conjunction with the OEMs documentation, relevant codes, and legislation?</w:t>
            </w:r>
          </w:p>
        </w:tc>
        <w:tc>
          <w:tcPr>
            <w:tcW w:w="992" w:type="dxa"/>
            <w:vAlign w:val="center"/>
          </w:tcPr>
          <w:p w14:paraId="3DA4BBEC" w14:textId="4DCE28EC"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73CA2C1E" w14:textId="45C06160"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2E0B5D81" w14:textId="2BE2D908"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050EF934"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2A7B037A"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4C413304" w14:textId="024E5191" w:rsidR="0036122C" w:rsidRPr="0036122C" w:rsidRDefault="0036122C" w:rsidP="0036122C">
            <w:pPr>
              <w:rPr>
                <w:rFonts w:ascii="Calibri" w:hAnsi="Calibri"/>
              </w:rPr>
            </w:pPr>
          </w:p>
        </w:tc>
      </w:tr>
      <w:tr w:rsidR="0036122C" w:rsidRPr="0036122C" w14:paraId="03AF923B" w14:textId="77777777" w:rsidTr="003D3B64">
        <w:trPr>
          <w:trHeight w:val="567"/>
        </w:trPr>
        <w:tc>
          <w:tcPr>
            <w:tcW w:w="534" w:type="dxa"/>
            <w:vAlign w:val="center"/>
          </w:tcPr>
          <w:p w14:paraId="7C46C807" w14:textId="77777777" w:rsidR="0036122C" w:rsidRPr="0036122C" w:rsidRDefault="0036122C" w:rsidP="0036122C">
            <w:pPr>
              <w:rPr>
                <w:rFonts w:ascii="Calibri" w:hAnsi="Calibri"/>
              </w:rPr>
            </w:pPr>
            <w:r w:rsidRPr="0036122C">
              <w:rPr>
                <w:rFonts w:ascii="Calibri" w:hAnsi="Calibri"/>
              </w:rPr>
              <w:t>19</w:t>
            </w:r>
          </w:p>
        </w:tc>
        <w:tc>
          <w:tcPr>
            <w:tcW w:w="5953" w:type="dxa"/>
            <w:gridSpan w:val="3"/>
            <w:vAlign w:val="center"/>
          </w:tcPr>
          <w:p w14:paraId="4274B0D9" w14:textId="0CB6AAF0" w:rsidR="0036122C" w:rsidRPr="0036122C" w:rsidRDefault="0036122C" w:rsidP="0036122C">
            <w:pPr>
              <w:rPr>
                <w:rFonts w:ascii="Calibri" w:hAnsi="Calibri"/>
              </w:rPr>
            </w:pPr>
            <w:r w:rsidRPr="0036122C">
              <w:rPr>
                <w:rFonts w:ascii="Calibri" w:hAnsi="Calibri"/>
              </w:rPr>
              <w:t>Do the controls reflect the Hierarchy of Control principles, with the most effective being attempted first</w:t>
            </w:r>
            <w:r>
              <w:rPr>
                <w:rFonts w:ascii="Calibri" w:hAnsi="Calibri"/>
              </w:rPr>
              <w:t>?</w:t>
            </w:r>
          </w:p>
        </w:tc>
        <w:tc>
          <w:tcPr>
            <w:tcW w:w="992" w:type="dxa"/>
            <w:vAlign w:val="center"/>
          </w:tcPr>
          <w:p w14:paraId="11B15BDD" w14:textId="5746EB85"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5C1DD765" w14:textId="0AA53D89"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7FDD1AAD" w14:textId="413D9BBB"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shd w:val="clear" w:color="auto" w:fill="D9D9D9" w:themeFill="background1" w:themeFillShade="D9"/>
            <w:vAlign w:val="center"/>
          </w:tcPr>
          <w:p w14:paraId="605548A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42D0CE10"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5F7E19C5" w14:textId="34E9A43C" w:rsidR="0036122C" w:rsidRPr="0036122C" w:rsidRDefault="0036122C" w:rsidP="0036122C">
            <w:pPr>
              <w:rPr>
                <w:rFonts w:ascii="Calibri" w:hAnsi="Calibri"/>
              </w:rPr>
            </w:pPr>
          </w:p>
        </w:tc>
      </w:tr>
      <w:tr w:rsidR="0036122C" w:rsidRPr="0036122C" w14:paraId="515A31DD" w14:textId="77777777" w:rsidTr="003D3B64">
        <w:trPr>
          <w:trHeight w:val="567"/>
        </w:trPr>
        <w:tc>
          <w:tcPr>
            <w:tcW w:w="534" w:type="dxa"/>
            <w:vAlign w:val="center"/>
          </w:tcPr>
          <w:p w14:paraId="018997FC" w14:textId="77777777" w:rsidR="0036122C" w:rsidRPr="0036122C" w:rsidRDefault="0036122C" w:rsidP="0036122C">
            <w:pPr>
              <w:rPr>
                <w:rFonts w:ascii="Calibri" w:hAnsi="Calibri"/>
              </w:rPr>
            </w:pPr>
            <w:r w:rsidRPr="0036122C">
              <w:rPr>
                <w:rFonts w:ascii="Calibri" w:hAnsi="Calibri"/>
              </w:rPr>
              <w:t>20</w:t>
            </w:r>
          </w:p>
        </w:tc>
        <w:tc>
          <w:tcPr>
            <w:tcW w:w="5953" w:type="dxa"/>
            <w:gridSpan w:val="3"/>
            <w:vAlign w:val="center"/>
          </w:tcPr>
          <w:p w14:paraId="16985B04" w14:textId="77777777" w:rsidR="0036122C" w:rsidRPr="0036122C" w:rsidRDefault="0036122C" w:rsidP="0036122C">
            <w:pPr>
              <w:rPr>
                <w:rFonts w:ascii="Calibri" w:hAnsi="Calibri"/>
              </w:rPr>
            </w:pPr>
            <w:r w:rsidRPr="0036122C">
              <w:rPr>
                <w:rFonts w:ascii="Calibri" w:hAnsi="Calibri"/>
              </w:rPr>
              <w:t>Is there a review schedule in place for the Plant Risk Assessment?</w:t>
            </w:r>
          </w:p>
        </w:tc>
        <w:tc>
          <w:tcPr>
            <w:tcW w:w="992" w:type="dxa"/>
            <w:vAlign w:val="center"/>
          </w:tcPr>
          <w:p w14:paraId="6DE87255" w14:textId="658EEF1B" w:rsidR="0036122C" w:rsidRPr="0036122C" w:rsidRDefault="0036122C" w:rsidP="0036122C">
            <w:pPr>
              <w:jc w:val="center"/>
              <w:rPr>
                <w:rFonts w:cs="Arial"/>
                <w:bCs/>
                <w:sz w:val="18"/>
                <w:szCs w:val="18"/>
              </w:rPr>
            </w:pPr>
            <w:r w:rsidRPr="0036122C">
              <w:rPr>
                <w:rFonts w:cs="Arial"/>
                <w:bCs/>
                <w:sz w:val="18"/>
                <w:szCs w:val="18"/>
              </w:rPr>
              <w:fldChar w:fldCharType="begin">
                <w:ffData>
                  <w:name w:val="Check1"/>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w:t>
            </w:r>
            <w:r>
              <w:rPr>
                <w:rFonts w:cs="Arial"/>
                <w:bCs/>
                <w:sz w:val="18"/>
                <w:szCs w:val="18"/>
              </w:rPr>
              <w:t>/</w:t>
            </w:r>
            <w:r w:rsidRPr="0036122C">
              <w:rPr>
                <w:rFonts w:cs="Arial"/>
                <w:bCs/>
                <w:sz w:val="18"/>
                <w:szCs w:val="18"/>
              </w:rPr>
              <w:t xml:space="preserve">A </w:t>
            </w:r>
          </w:p>
        </w:tc>
        <w:tc>
          <w:tcPr>
            <w:tcW w:w="851" w:type="dxa"/>
            <w:vAlign w:val="center"/>
          </w:tcPr>
          <w:p w14:paraId="09770FF8" w14:textId="07FBFE15" w:rsidR="0036122C" w:rsidRPr="0036122C" w:rsidRDefault="0036122C" w:rsidP="0036122C">
            <w:pPr>
              <w:jc w:val="center"/>
              <w:rPr>
                <w:rFonts w:cs="Arial"/>
                <w:bCs/>
                <w:sz w:val="18"/>
                <w:szCs w:val="18"/>
              </w:rPr>
            </w:pPr>
            <w:r w:rsidRPr="0036122C">
              <w:rPr>
                <w:rFonts w:cs="Arial"/>
                <w:bCs/>
                <w:sz w:val="18"/>
                <w:szCs w:val="18"/>
              </w:rPr>
              <w:fldChar w:fldCharType="begin">
                <w:ffData>
                  <w:name w:val="Check3"/>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No</w:t>
            </w:r>
          </w:p>
        </w:tc>
        <w:tc>
          <w:tcPr>
            <w:tcW w:w="809" w:type="dxa"/>
            <w:vAlign w:val="center"/>
          </w:tcPr>
          <w:p w14:paraId="37AC5A50" w14:textId="1C045980" w:rsidR="0036122C" w:rsidRPr="0036122C" w:rsidRDefault="0036122C" w:rsidP="0036122C">
            <w:pPr>
              <w:jc w:val="center"/>
              <w:rPr>
                <w:rFonts w:cs="Arial"/>
                <w:bCs/>
                <w:sz w:val="18"/>
                <w:szCs w:val="18"/>
              </w:rPr>
            </w:pPr>
            <w:r w:rsidRPr="0036122C">
              <w:rPr>
                <w:rFonts w:cs="Arial"/>
                <w:bCs/>
                <w:sz w:val="18"/>
                <w:szCs w:val="18"/>
              </w:rPr>
              <w:fldChar w:fldCharType="begin">
                <w:ffData>
                  <w:name w:val="Check2"/>
                  <w:enabled/>
                  <w:calcOnExit w:val="0"/>
                  <w:checkBox>
                    <w:sizeAuto/>
                    <w:default w:val="0"/>
                  </w:checkBox>
                </w:ffData>
              </w:fldChar>
            </w:r>
            <w:r w:rsidRPr="0036122C">
              <w:rPr>
                <w:rFonts w:cs="Arial"/>
                <w:bCs/>
                <w:sz w:val="18"/>
                <w:szCs w:val="18"/>
              </w:rPr>
              <w:instrText xml:space="preserve"> FORMCHECKBOX </w:instrText>
            </w:r>
            <w:r w:rsidR="00B93EBC">
              <w:rPr>
                <w:rFonts w:cs="Arial"/>
                <w:bCs/>
                <w:sz w:val="18"/>
                <w:szCs w:val="18"/>
              </w:rPr>
            </w:r>
            <w:r w:rsidR="00B93EBC">
              <w:rPr>
                <w:rFonts w:cs="Arial"/>
                <w:bCs/>
                <w:sz w:val="18"/>
                <w:szCs w:val="18"/>
              </w:rPr>
              <w:fldChar w:fldCharType="separate"/>
            </w:r>
            <w:r w:rsidRPr="0036122C">
              <w:rPr>
                <w:rFonts w:cs="Arial"/>
                <w:bCs/>
                <w:sz w:val="18"/>
                <w:szCs w:val="18"/>
              </w:rPr>
              <w:fldChar w:fldCharType="end"/>
            </w:r>
            <w:r>
              <w:rPr>
                <w:rFonts w:cs="Arial"/>
                <w:bCs/>
                <w:sz w:val="18"/>
                <w:szCs w:val="18"/>
              </w:rPr>
              <w:t xml:space="preserve"> </w:t>
            </w:r>
            <w:r w:rsidRPr="0036122C">
              <w:rPr>
                <w:rFonts w:cs="Arial"/>
                <w:bCs/>
                <w:sz w:val="18"/>
                <w:szCs w:val="18"/>
              </w:rPr>
              <w:t>Yes</w:t>
            </w:r>
          </w:p>
        </w:tc>
        <w:tc>
          <w:tcPr>
            <w:tcW w:w="586" w:type="dxa"/>
            <w:tcBorders>
              <w:bottom w:val="single" w:sz="4" w:space="0" w:color="auto"/>
            </w:tcBorders>
            <w:shd w:val="clear" w:color="auto" w:fill="D9D9D9" w:themeFill="background1" w:themeFillShade="D9"/>
            <w:vAlign w:val="center"/>
          </w:tcPr>
          <w:p w14:paraId="6A1171E5"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536" w:type="dxa"/>
            <w:tcBorders>
              <w:bottom w:val="single" w:sz="4" w:space="0" w:color="auto"/>
            </w:tcBorders>
            <w:shd w:val="clear" w:color="auto" w:fill="D9D9D9" w:themeFill="background1" w:themeFillShade="D9"/>
            <w:vAlign w:val="center"/>
          </w:tcPr>
          <w:p w14:paraId="3A4B5F4B" w14:textId="77777777" w:rsidR="0036122C" w:rsidRPr="0036122C" w:rsidRDefault="0036122C" w:rsidP="0036122C">
            <w:pPr>
              <w:rPr>
                <w:rFonts w:ascii="Calibri" w:hAnsi="Calibri"/>
              </w:rPr>
            </w:pPr>
            <w:r w:rsidRPr="0036122C">
              <w:rPr>
                <w:rFonts w:cs="Arial"/>
                <w:b/>
                <w:bCs/>
              </w:rPr>
              <w:fldChar w:fldCharType="begin">
                <w:ffData>
                  <w:name w:val="Check5"/>
                  <w:enabled/>
                  <w:calcOnExit w:val="0"/>
                  <w:checkBox>
                    <w:sizeAuto/>
                    <w:default w:val="0"/>
                  </w:checkBox>
                </w:ffData>
              </w:fldChar>
            </w:r>
            <w:r w:rsidRPr="0036122C">
              <w:rPr>
                <w:rFonts w:cs="Arial"/>
                <w:b/>
                <w:bCs/>
              </w:rPr>
              <w:instrText xml:space="preserve"> FORMCHECKBOX </w:instrText>
            </w:r>
            <w:r w:rsidR="00B93EBC">
              <w:rPr>
                <w:rFonts w:cs="Arial"/>
                <w:b/>
                <w:bCs/>
              </w:rPr>
            </w:r>
            <w:r w:rsidR="00B93EBC">
              <w:rPr>
                <w:rFonts w:cs="Arial"/>
                <w:b/>
                <w:bCs/>
              </w:rPr>
              <w:fldChar w:fldCharType="separate"/>
            </w:r>
            <w:r w:rsidRPr="0036122C">
              <w:rPr>
                <w:rFonts w:cs="Arial"/>
                <w:b/>
                <w:bCs/>
              </w:rPr>
              <w:fldChar w:fldCharType="end"/>
            </w:r>
          </w:p>
        </w:tc>
        <w:tc>
          <w:tcPr>
            <w:tcW w:w="486" w:type="dxa"/>
            <w:tcBorders>
              <w:bottom w:val="single" w:sz="4" w:space="0" w:color="auto"/>
            </w:tcBorders>
            <w:shd w:val="clear" w:color="auto" w:fill="D9D9D9" w:themeFill="background1" w:themeFillShade="D9"/>
            <w:vAlign w:val="center"/>
          </w:tcPr>
          <w:p w14:paraId="789398CF" w14:textId="28A3F48E" w:rsidR="0036122C" w:rsidRPr="0036122C" w:rsidRDefault="0036122C" w:rsidP="0036122C">
            <w:pPr>
              <w:rPr>
                <w:rFonts w:ascii="Calibri" w:hAnsi="Calibri"/>
              </w:rPr>
            </w:pPr>
          </w:p>
        </w:tc>
      </w:tr>
    </w:tbl>
    <w:p w14:paraId="2EC0D4C3" w14:textId="6F59CFE7" w:rsidR="0036122C" w:rsidRDefault="0036122C" w:rsidP="0036122C"/>
    <w:tbl>
      <w:tblPr>
        <w:tblStyle w:val="TableGrid3"/>
        <w:tblW w:w="10632" w:type="dxa"/>
        <w:tblInd w:w="-16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702"/>
        <w:gridCol w:w="4930"/>
      </w:tblGrid>
      <w:tr w:rsidR="00350196" w:rsidRPr="003D3B64" w14:paraId="05480D89" w14:textId="77777777" w:rsidTr="00C06A8D">
        <w:trPr>
          <w:trHeight w:val="804"/>
        </w:trPr>
        <w:tc>
          <w:tcPr>
            <w:tcW w:w="10632" w:type="dxa"/>
            <w:gridSpan w:val="2"/>
          </w:tcPr>
          <w:p w14:paraId="230EAE79" w14:textId="77777777" w:rsidR="00350196" w:rsidRPr="003D3B64" w:rsidRDefault="00350196" w:rsidP="00004E89">
            <w:pPr>
              <w:rPr>
                <w:rFonts w:cs="Arial"/>
                <w:b/>
                <w:sz w:val="24"/>
                <w:szCs w:val="24"/>
              </w:rPr>
            </w:pPr>
            <w:r w:rsidRPr="003D3B64">
              <w:rPr>
                <w:rFonts w:cs="Arial"/>
                <w:b/>
                <w:sz w:val="24"/>
                <w:szCs w:val="24"/>
              </w:rPr>
              <w:t>Authorised Company Representative sign off to verify risk assessment review I certify that the described plant has been risk assessed in accordance with the relevant code and has satisfied all items highlighted in this document.</w:t>
            </w:r>
          </w:p>
        </w:tc>
      </w:tr>
      <w:tr w:rsidR="00350196" w:rsidRPr="003D3B64" w14:paraId="6E5B0EF6" w14:textId="77777777" w:rsidTr="00C06A8D">
        <w:trPr>
          <w:trHeight w:val="367"/>
        </w:trPr>
        <w:tc>
          <w:tcPr>
            <w:tcW w:w="10632" w:type="dxa"/>
            <w:gridSpan w:val="2"/>
          </w:tcPr>
          <w:p w14:paraId="383BEF60" w14:textId="77777777" w:rsidR="00350196" w:rsidRPr="003D3B64" w:rsidRDefault="00350196" w:rsidP="00004E89">
            <w:pPr>
              <w:rPr>
                <w:rFonts w:ascii="Calibri" w:hAnsi="Calibri"/>
                <w:b/>
                <w:sz w:val="24"/>
                <w:szCs w:val="24"/>
              </w:rPr>
            </w:pPr>
            <w:r w:rsidRPr="003D3B64">
              <w:rPr>
                <w:rFonts w:ascii="Calibri" w:hAnsi="Calibri"/>
                <w:b/>
                <w:sz w:val="24"/>
                <w:szCs w:val="24"/>
              </w:rPr>
              <w:t>Name:</w:t>
            </w:r>
          </w:p>
        </w:tc>
      </w:tr>
      <w:tr w:rsidR="00350196" w:rsidRPr="003D3B64" w14:paraId="09156026" w14:textId="77777777" w:rsidTr="00C06A8D">
        <w:trPr>
          <w:trHeight w:val="385"/>
        </w:trPr>
        <w:tc>
          <w:tcPr>
            <w:tcW w:w="5702" w:type="dxa"/>
          </w:tcPr>
          <w:p w14:paraId="3659F272" w14:textId="77777777" w:rsidR="00350196" w:rsidRPr="003D3B64" w:rsidRDefault="00350196" w:rsidP="00004E89">
            <w:pPr>
              <w:rPr>
                <w:rFonts w:ascii="Calibri" w:hAnsi="Calibri"/>
                <w:b/>
                <w:sz w:val="24"/>
                <w:szCs w:val="24"/>
              </w:rPr>
            </w:pPr>
            <w:r w:rsidRPr="003D3B64">
              <w:rPr>
                <w:rFonts w:ascii="Calibri" w:hAnsi="Calibri"/>
                <w:b/>
                <w:sz w:val="24"/>
                <w:szCs w:val="24"/>
              </w:rPr>
              <w:t>Position:</w:t>
            </w:r>
          </w:p>
        </w:tc>
        <w:tc>
          <w:tcPr>
            <w:tcW w:w="4930" w:type="dxa"/>
          </w:tcPr>
          <w:p w14:paraId="33B6DBA7" w14:textId="77777777" w:rsidR="00350196" w:rsidRPr="003D3B64" w:rsidRDefault="00350196" w:rsidP="00004E89">
            <w:pPr>
              <w:rPr>
                <w:rFonts w:ascii="Calibri" w:hAnsi="Calibri"/>
                <w:b/>
                <w:sz w:val="24"/>
                <w:szCs w:val="24"/>
              </w:rPr>
            </w:pPr>
            <w:r w:rsidRPr="003D3B64">
              <w:rPr>
                <w:rFonts w:ascii="Calibri" w:hAnsi="Calibri"/>
                <w:b/>
                <w:sz w:val="24"/>
                <w:szCs w:val="24"/>
              </w:rPr>
              <w:t>Date:</w:t>
            </w:r>
          </w:p>
        </w:tc>
      </w:tr>
      <w:tr w:rsidR="00350196" w:rsidRPr="003D3B64" w14:paraId="1EBFBF93" w14:textId="77777777" w:rsidTr="00C06A8D">
        <w:trPr>
          <w:trHeight w:val="404"/>
        </w:trPr>
        <w:tc>
          <w:tcPr>
            <w:tcW w:w="5702" w:type="dxa"/>
          </w:tcPr>
          <w:p w14:paraId="14165A6A" w14:textId="77777777" w:rsidR="00350196" w:rsidRPr="003D3B64" w:rsidRDefault="00350196" w:rsidP="00004E89">
            <w:pPr>
              <w:rPr>
                <w:rFonts w:ascii="Calibri" w:hAnsi="Calibri"/>
                <w:b/>
                <w:sz w:val="24"/>
                <w:szCs w:val="24"/>
              </w:rPr>
            </w:pPr>
            <w:r w:rsidRPr="003D3B64">
              <w:rPr>
                <w:rFonts w:ascii="Calibri" w:hAnsi="Calibri"/>
                <w:b/>
                <w:sz w:val="24"/>
                <w:szCs w:val="24"/>
              </w:rPr>
              <w:t>Contact Phone No:</w:t>
            </w:r>
          </w:p>
        </w:tc>
        <w:tc>
          <w:tcPr>
            <w:tcW w:w="4930" w:type="dxa"/>
          </w:tcPr>
          <w:p w14:paraId="3897485C" w14:textId="77777777" w:rsidR="00350196" w:rsidRPr="003D3B64" w:rsidRDefault="00350196" w:rsidP="00004E89">
            <w:pPr>
              <w:rPr>
                <w:rFonts w:ascii="Calibri" w:hAnsi="Calibri"/>
                <w:b/>
                <w:sz w:val="24"/>
                <w:szCs w:val="24"/>
              </w:rPr>
            </w:pPr>
            <w:r w:rsidRPr="003D3B64">
              <w:rPr>
                <w:rFonts w:ascii="Calibri" w:hAnsi="Calibri"/>
                <w:b/>
                <w:sz w:val="24"/>
                <w:szCs w:val="24"/>
              </w:rPr>
              <w:t>Contact Email:</w:t>
            </w:r>
          </w:p>
        </w:tc>
      </w:tr>
    </w:tbl>
    <w:p w14:paraId="24426AFA" w14:textId="77777777" w:rsidR="00350196" w:rsidRDefault="00350196" w:rsidP="0036122C"/>
    <w:p w14:paraId="0152A077" w14:textId="77777777" w:rsidR="003D3B64" w:rsidRDefault="003D3B64" w:rsidP="003D3B64">
      <w:pPr>
        <w:spacing w:after="200" w:line="276" w:lineRule="auto"/>
        <w:rPr>
          <w:rFonts w:ascii="Calibri" w:eastAsia="Calibri" w:hAnsi="Calibri"/>
          <w:b/>
          <w:sz w:val="24"/>
          <w:szCs w:val="24"/>
          <w:u w:val="single"/>
        </w:rPr>
      </w:pPr>
      <w:r w:rsidRPr="003D3B64">
        <w:rPr>
          <w:rFonts w:ascii="Calibri" w:eastAsia="Calibri" w:hAnsi="Calibri"/>
          <w:b/>
          <w:sz w:val="24"/>
          <w:szCs w:val="24"/>
          <w:u w:val="single"/>
        </w:rPr>
        <w:t xml:space="preserve">Martinus Plant Representative </w:t>
      </w:r>
    </w:p>
    <w:tbl>
      <w:tblPr>
        <w:tblW w:w="10637" w:type="dxa"/>
        <w:jc w:val="center"/>
        <w:tblLayout w:type="fixed"/>
        <w:tblCellMar>
          <w:top w:w="179" w:type="dxa"/>
          <w:left w:w="0" w:type="dxa"/>
          <w:bottom w:w="89" w:type="dxa"/>
          <w:right w:w="0" w:type="dxa"/>
        </w:tblCellMar>
        <w:tblLook w:val="0000" w:firstRow="0" w:lastRow="0" w:firstColumn="0" w:lastColumn="0" w:noHBand="0" w:noVBand="0"/>
      </w:tblPr>
      <w:tblGrid>
        <w:gridCol w:w="3769"/>
        <w:gridCol w:w="6868"/>
      </w:tblGrid>
      <w:tr w:rsidR="00020318" w14:paraId="7FD4972C" w14:textId="77777777" w:rsidTr="00640FAD">
        <w:trPr>
          <w:trHeight w:val="1027"/>
          <w:jc w:val="center"/>
        </w:trPr>
        <w:tc>
          <w:tcPr>
            <w:tcW w:w="1852" w:type="dxa"/>
            <w:tcMar>
              <w:top w:w="57" w:type="dxa"/>
              <w:bottom w:w="57" w:type="dxa"/>
            </w:tcMar>
            <w:vAlign w:val="center"/>
          </w:tcPr>
          <w:bookmarkStart w:id="3" w:name="Text22"/>
          <w:p w14:paraId="3756D9B1" w14:textId="77777777" w:rsidR="00020318" w:rsidRPr="006840FA" w:rsidRDefault="00020318" w:rsidP="00640FAD">
            <w:pPr>
              <w:pStyle w:val="L-Data"/>
              <w:ind w:left="0"/>
            </w:pP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c>
          <w:tcPr>
            <w:tcW w:w="3375" w:type="dxa"/>
            <w:vAlign w:val="center"/>
          </w:tcPr>
          <w:tbl>
            <w:tblPr>
              <w:tblStyle w:val="TableGrid"/>
              <w:tblW w:w="0" w:type="auto"/>
              <w:tblInd w:w="1" w:type="dxa"/>
              <w:tblBorders>
                <w:top w:val="single" w:sz="12" w:space="0" w:color="auto"/>
                <w:left w:val="single" w:sz="12" w:space="0" w:color="auto"/>
                <w:bottom w:val="single" w:sz="12" w:space="0" w:color="auto"/>
                <w:right w:val="single" w:sz="12" w:space="0" w:color="auto"/>
              </w:tblBorders>
              <w:tblLayout w:type="fixed"/>
              <w:tblCellMar>
                <w:top w:w="57" w:type="dxa"/>
                <w:bottom w:w="57" w:type="dxa"/>
              </w:tblCellMar>
              <w:tblLook w:val="04A0" w:firstRow="1" w:lastRow="0" w:firstColumn="1" w:lastColumn="0" w:noHBand="0" w:noVBand="1"/>
            </w:tblPr>
            <w:tblGrid>
              <w:gridCol w:w="3262"/>
            </w:tblGrid>
            <w:tr w:rsidR="00020318" w14:paraId="4A026C5E" w14:textId="77777777" w:rsidTr="00640FAD">
              <w:trPr>
                <w:trHeight w:val="381"/>
              </w:trPr>
              <w:tc>
                <w:tcPr>
                  <w:tcW w:w="3262" w:type="dxa"/>
                  <w:shd w:val="clear" w:color="auto" w:fill="D9D9D9" w:themeFill="background1" w:themeFillShade="D9"/>
                  <w:vAlign w:val="center"/>
                </w:tcPr>
                <w:bookmarkEnd w:id="3"/>
                <w:p w14:paraId="19EA3BBC" w14:textId="77777777" w:rsidR="00020318" w:rsidRDefault="00020318" w:rsidP="00640FAD">
                  <w:pPr>
                    <w:pStyle w:val="L-Data"/>
                    <w:ind w:left="0"/>
                    <w:jc w:val="center"/>
                    <w:rPr>
                      <w:b/>
                    </w:rPr>
                  </w:pPr>
                  <w:r>
                    <w:rPr>
                      <w:b/>
                    </w:rPr>
                    <w:t>MARTINUS USE ONLY</w:t>
                  </w:r>
                </w:p>
              </w:tc>
            </w:tr>
            <w:tr w:rsidR="00020318" w14:paraId="702BF725" w14:textId="77777777" w:rsidTr="00640FAD">
              <w:trPr>
                <w:trHeight w:val="381"/>
              </w:trPr>
              <w:tc>
                <w:tcPr>
                  <w:tcW w:w="3262" w:type="dxa"/>
                </w:tcPr>
                <w:p w14:paraId="5A044084" w14:textId="77777777" w:rsidR="00020318" w:rsidRDefault="00020318" w:rsidP="00640FAD">
                  <w:pPr>
                    <w:pStyle w:val="L-Data"/>
                    <w:ind w:left="0"/>
                    <w:rPr>
                      <w:b/>
                    </w:rPr>
                  </w:pPr>
                  <w:r>
                    <w:rPr>
                      <w:b/>
                    </w:rPr>
                    <w:t>Induction No</w:t>
                  </w:r>
                  <w:r w:rsidRPr="004E54E5">
                    <w:rPr>
                      <w:b/>
                    </w:rPr>
                    <w:t>:</w:t>
                  </w:r>
                  <w:r>
                    <w:rPr>
                      <w:b/>
                    </w:rPr>
                    <w:t xml:space="preserve">  </w:t>
                  </w:r>
                  <w:r>
                    <w:t xml:space="preserve"> </w:t>
                  </w: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r>
          </w:tbl>
          <w:p w14:paraId="61B5358F" w14:textId="77777777" w:rsidR="00020318" w:rsidRDefault="00020318" w:rsidP="00640FAD"/>
        </w:tc>
      </w:tr>
    </w:tbl>
    <w:p w14:paraId="59E2A2B6" w14:textId="77777777" w:rsidR="003D3B64" w:rsidRPr="003D3B64" w:rsidRDefault="003D3B64" w:rsidP="003D3B64">
      <w:pPr>
        <w:spacing w:after="200" w:line="276" w:lineRule="auto"/>
        <w:rPr>
          <w:rFonts w:ascii="Calibri" w:eastAsia="Calibri" w:hAnsi="Calibri"/>
          <w:szCs w:val="22"/>
          <w:u w:val="single"/>
        </w:rPr>
      </w:pPr>
      <w:r w:rsidRPr="003D3B64">
        <w:rPr>
          <w:rFonts w:ascii="Calibri" w:eastAsia="Calibri" w:hAnsi="Calibri"/>
          <w:b/>
          <w:sz w:val="24"/>
          <w:szCs w:val="24"/>
          <w:u w:val="single"/>
        </w:rPr>
        <w:t>Assessment and Details</w:t>
      </w:r>
    </w:p>
    <w:p w14:paraId="668903C5" w14:textId="6AE7B293" w:rsidR="003D3B64" w:rsidRPr="003D3B64" w:rsidRDefault="003D3B64" w:rsidP="003D3B64">
      <w:pPr>
        <w:spacing w:after="200" w:line="276" w:lineRule="auto"/>
        <w:rPr>
          <w:rFonts w:ascii="Calibri" w:eastAsia="Calibri" w:hAnsi="Calibri"/>
          <w:szCs w:val="22"/>
        </w:rPr>
      </w:pPr>
      <w:r w:rsidRPr="003D3B64">
        <w:rPr>
          <w:rFonts w:cs="Arial"/>
          <w:b/>
          <w:bCs/>
          <w:szCs w:val="22"/>
        </w:rPr>
        <w:fldChar w:fldCharType="begin">
          <w:ffData>
            <w:name w:val="Check5"/>
            <w:enabled/>
            <w:calcOnExit w:val="0"/>
            <w:checkBox>
              <w:sizeAuto/>
              <w:default w:val="0"/>
            </w:checkBox>
          </w:ffData>
        </w:fldChar>
      </w:r>
      <w:r w:rsidRPr="003D3B64">
        <w:rPr>
          <w:rFonts w:cs="Arial"/>
          <w:b/>
          <w:bCs/>
          <w:szCs w:val="22"/>
        </w:rPr>
        <w:instrText xml:space="preserve"> FORMCHECKBOX </w:instrText>
      </w:r>
      <w:r w:rsidR="00B93EBC">
        <w:rPr>
          <w:rFonts w:cs="Arial"/>
          <w:b/>
          <w:bCs/>
          <w:szCs w:val="22"/>
        </w:rPr>
      </w:r>
      <w:r w:rsidR="00B93EBC">
        <w:rPr>
          <w:rFonts w:cs="Arial"/>
          <w:b/>
          <w:bCs/>
          <w:szCs w:val="22"/>
        </w:rPr>
        <w:fldChar w:fldCharType="separate"/>
      </w:r>
      <w:r w:rsidRPr="003D3B64">
        <w:rPr>
          <w:rFonts w:cs="Arial"/>
          <w:b/>
          <w:bCs/>
          <w:szCs w:val="22"/>
        </w:rPr>
        <w:fldChar w:fldCharType="end"/>
      </w:r>
      <w:r w:rsidRPr="003D3B64">
        <w:rPr>
          <w:rFonts w:ascii="Calibri" w:eastAsia="Calibri" w:hAnsi="Calibri"/>
          <w:szCs w:val="22"/>
        </w:rPr>
        <w:t xml:space="preserve">   As far as reasonably practical I ascertain that the risk assessment conforms to the code and is suitable.</w:t>
      </w:r>
    </w:p>
    <w:p w14:paraId="31629833" w14:textId="5A6D516A" w:rsidR="003D3B64" w:rsidRDefault="003D3B64" w:rsidP="003D3B64">
      <w:pPr>
        <w:spacing w:after="200" w:line="276" w:lineRule="auto"/>
        <w:rPr>
          <w:rFonts w:ascii="Calibri" w:eastAsia="Calibri" w:hAnsi="Calibri"/>
          <w:szCs w:val="22"/>
        </w:rPr>
      </w:pPr>
      <w:r w:rsidRPr="003D3B64">
        <w:rPr>
          <w:rFonts w:cs="Arial"/>
          <w:b/>
          <w:bCs/>
          <w:szCs w:val="22"/>
        </w:rPr>
        <w:fldChar w:fldCharType="begin">
          <w:ffData>
            <w:name w:val="Check5"/>
            <w:enabled/>
            <w:calcOnExit w:val="0"/>
            <w:checkBox>
              <w:sizeAuto/>
              <w:default w:val="0"/>
            </w:checkBox>
          </w:ffData>
        </w:fldChar>
      </w:r>
      <w:r w:rsidRPr="003D3B64">
        <w:rPr>
          <w:rFonts w:cs="Arial"/>
          <w:b/>
          <w:bCs/>
          <w:szCs w:val="22"/>
        </w:rPr>
        <w:instrText xml:space="preserve"> FORMCHECKBOX </w:instrText>
      </w:r>
      <w:r w:rsidR="00B93EBC">
        <w:rPr>
          <w:rFonts w:cs="Arial"/>
          <w:b/>
          <w:bCs/>
          <w:szCs w:val="22"/>
        </w:rPr>
      </w:r>
      <w:r w:rsidR="00B93EBC">
        <w:rPr>
          <w:rFonts w:cs="Arial"/>
          <w:b/>
          <w:bCs/>
          <w:szCs w:val="22"/>
        </w:rPr>
        <w:fldChar w:fldCharType="separate"/>
      </w:r>
      <w:r w:rsidRPr="003D3B64">
        <w:rPr>
          <w:rFonts w:cs="Arial"/>
          <w:b/>
          <w:bCs/>
          <w:szCs w:val="22"/>
        </w:rPr>
        <w:fldChar w:fldCharType="end"/>
      </w:r>
      <w:r w:rsidRPr="003D3B64">
        <w:rPr>
          <w:rFonts w:ascii="Calibri" w:eastAsia="Calibri" w:hAnsi="Calibri"/>
          <w:szCs w:val="22"/>
        </w:rPr>
        <w:t xml:space="preserve">  Risk assessment does not conform. The corrective actions listed below must be addressed before the risk assessment can be used.</w:t>
      </w:r>
    </w:p>
    <w:p w14:paraId="2E75AB21" w14:textId="6C305B19" w:rsidR="003D3B64" w:rsidRPr="003D3B64" w:rsidRDefault="005764CD" w:rsidP="003D3B64">
      <w:pPr>
        <w:pBdr>
          <w:bottom w:val="single" w:sz="4" w:space="1" w:color="auto"/>
        </w:pBdr>
        <w:spacing w:after="200" w:line="276" w:lineRule="auto"/>
        <w:rPr>
          <w:rFonts w:ascii="Calibri" w:eastAsia="Calibri" w:hAnsi="Calibri"/>
          <w:b/>
          <w:sz w:val="24"/>
          <w:szCs w:val="24"/>
        </w:rPr>
      </w:pPr>
      <w:r>
        <w:rPr>
          <w:rFonts w:ascii="Calibri" w:eastAsia="Calibri" w:hAnsi="Calibri"/>
          <w:b/>
          <w:sz w:val="24"/>
          <w:szCs w:val="24"/>
        </w:rPr>
        <w:t>Signature</w:t>
      </w:r>
      <w:r w:rsidR="003D3B64" w:rsidRPr="003D3B64">
        <w:rPr>
          <w:rFonts w:ascii="Calibri" w:eastAsia="Calibri" w:hAnsi="Calibri"/>
          <w:b/>
          <w:sz w:val="24"/>
          <w:szCs w:val="24"/>
        </w:rPr>
        <w:t>:                                                                                                                           Date:</w:t>
      </w:r>
    </w:p>
    <w:tbl>
      <w:tblPr>
        <w:tblStyle w:val="TableGrid"/>
        <w:tblW w:w="10467" w:type="dxa"/>
        <w:tblLook w:val="04A0" w:firstRow="1" w:lastRow="0" w:firstColumn="1" w:lastColumn="0" w:noHBand="0" w:noVBand="1"/>
      </w:tblPr>
      <w:tblGrid>
        <w:gridCol w:w="988"/>
        <w:gridCol w:w="4394"/>
        <w:gridCol w:w="1134"/>
        <w:gridCol w:w="1417"/>
        <w:gridCol w:w="993"/>
        <w:gridCol w:w="1541"/>
      </w:tblGrid>
      <w:tr w:rsidR="00350196" w14:paraId="10FBB7B0" w14:textId="77777777" w:rsidTr="00C9124F">
        <w:tc>
          <w:tcPr>
            <w:tcW w:w="6516" w:type="dxa"/>
            <w:gridSpan w:val="3"/>
            <w:tcBorders>
              <w:top w:val="single" w:sz="18" w:space="0" w:color="auto"/>
              <w:left w:val="single" w:sz="18" w:space="0" w:color="auto"/>
              <w:bottom w:val="single" w:sz="6" w:space="0" w:color="auto"/>
              <w:right w:val="single" w:sz="18" w:space="0" w:color="auto"/>
            </w:tcBorders>
            <w:shd w:val="clear" w:color="auto" w:fill="002060"/>
            <w:vAlign w:val="center"/>
          </w:tcPr>
          <w:p w14:paraId="49059009" w14:textId="0414E4ED" w:rsidR="00350196" w:rsidRPr="00C9124F" w:rsidRDefault="00350196" w:rsidP="003D3B64">
            <w:pPr>
              <w:spacing w:after="200" w:line="276" w:lineRule="auto"/>
              <w:rPr>
                <w:rFonts w:ascii="Calibri" w:eastAsia="Calibri" w:hAnsi="Calibri"/>
                <w:color w:val="FFFFFF" w:themeColor="background1"/>
                <w:sz w:val="24"/>
                <w:szCs w:val="24"/>
              </w:rPr>
            </w:pPr>
            <w:r w:rsidRPr="00C9124F">
              <w:rPr>
                <w:rFonts w:cs="Arial"/>
                <w:b/>
                <w:bCs/>
                <w:color w:val="FFFFFF" w:themeColor="background1"/>
                <w:sz w:val="24"/>
                <w:szCs w:val="24"/>
              </w:rPr>
              <w:t>PART D: Corrective Actions</w:t>
            </w:r>
          </w:p>
        </w:tc>
        <w:tc>
          <w:tcPr>
            <w:tcW w:w="3951" w:type="dxa"/>
            <w:gridSpan w:val="3"/>
            <w:tcBorders>
              <w:top w:val="single" w:sz="18" w:space="0" w:color="auto"/>
              <w:left w:val="single" w:sz="18" w:space="0" w:color="auto"/>
              <w:bottom w:val="single" w:sz="6" w:space="0" w:color="auto"/>
              <w:right w:val="single" w:sz="18" w:space="0" w:color="auto"/>
            </w:tcBorders>
            <w:shd w:val="clear" w:color="auto" w:fill="002060"/>
            <w:vAlign w:val="center"/>
          </w:tcPr>
          <w:p w14:paraId="4FA4E7F3" w14:textId="77777777" w:rsidR="00350196" w:rsidRPr="00C9124F" w:rsidRDefault="00350196" w:rsidP="00350196">
            <w:pPr>
              <w:rPr>
                <w:rFonts w:cs="Arial"/>
                <w:b/>
                <w:bCs/>
                <w:color w:val="FFFFFF" w:themeColor="background1"/>
                <w:sz w:val="20"/>
              </w:rPr>
            </w:pPr>
            <w:r w:rsidRPr="00C9124F">
              <w:rPr>
                <w:rFonts w:eastAsia="Calibri" w:cs="Arial"/>
                <w:b/>
                <w:bCs/>
                <w:color w:val="FFFFFF" w:themeColor="background1"/>
                <w:sz w:val="20"/>
              </w:rPr>
              <w:t>Verification of Correction</w:t>
            </w:r>
            <w:r w:rsidRPr="00C9124F">
              <w:rPr>
                <w:rFonts w:cs="Arial"/>
                <w:b/>
                <w:bCs/>
                <w:color w:val="FFFFFF" w:themeColor="background1"/>
                <w:sz w:val="20"/>
              </w:rPr>
              <w:t xml:space="preserve"> </w:t>
            </w:r>
          </w:p>
          <w:p w14:paraId="6FFE7C84" w14:textId="4B91202F" w:rsidR="00350196" w:rsidRPr="00C9124F" w:rsidRDefault="00350196" w:rsidP="00350196">
            <w:pPr>
              <w:rPr>
                <w:rFonts w:ascii="Calibri" w:eastAsia="Calibri" w:hAnsi="Calibri"/>
                <w:color w:val="FFFFFF" w:themeColor="background1"/>
                <w:sz w:val="24"/>
                <w:szCs w:val="24"/>
              </w:rPr>
            </w:pPr>
            <w:r w:rsidRPr="00C9124F">
              <w:rPr>
                <w:rFonts w:cs="Arial"/>
                <w:color w:val="FFFFFF" w:themeColor="background1"/>
                <w:sz w:val="20"/>
              </w:rPr>
              <w:t>Project Supervisor or Plant Team only.</w:t>
            </w:r>
          </w:p>
        </w:tc>
      </w:tr>
      <w:tr w:rsidR="00350196" w14:paraId="042D4E5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shd w:val="clear" w:color="auto" w:fill="BFBFBF" w:themeFill="background1" w:themeFillShade="BF"/>
            <w:vAlign w:val="center"/>
          </w:tcPr>
          <w:p w14:paraId="23C2856D" w14:textId="5E6F47A1" w:rsidR="00350196" w:rsidRPr="00350196" w:rsidRDefault="00350196" w:rsidP="003D3B64">
            <w:pPr>
              <w:spacing w:after="200" w:line="276" w:lineRule="auto"/>
              <w:rPr>
                <w:rFonts w:eastAsia="Calibri" w:cs="Arial"/>
                <w:b/>
                <w:bCs/>
                <w:sz w:val="20"/>
              </w:rPr>
            </w:pPr>
            <w:r w:rsidRPr="00350196">
              <w:rPr>
                <w:rFonts w:eastAsia="Calibri" w:cs="Arial"/>
                <w:b/>
                <w:bCs/>
                <w:sz w:val="20"/>
              </w:rPr>
              <w:t>Ref No.</w:t>
            </w:r>
          </w:p>
        </w:tc>
        <w:tc>
          <w:tcPr>
            <w:tcW w:w="439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8559B2" w14:textId="0B81409B" w:rsidR="00350196" w:rsidRPr="00350196" w:rsidRDefault="00350196" w:rsidP="003D3B64">
            <w:pPr>
              <w:spacing w:after="200" w:line="276" w:lineRule="auto"/>
              <w:rPr>
                <w:rFonts w:eastAsia="Calibri" w:cs="Arial"/>
                <w:b/>
                <w:bCs/>
                <w:sz w:val="20"/>
              </w:rPr>
            </w:pPr>
            <w:r>
              <w:rPr>
                <w:rFonts w:eastAsia="Calibri" w:cs="Arial"/>
                <w:b/>
                <w:bCs/>
                <w:sz w:val="20"/>
              </w:rPr>
              <w:t>Action Required</w:t>
            </w:r>
          </w:p>
        </w:tc>
        <w:tc>
          <w:tcPr>
            <w:tcW w:w="1134" w:type="dxa"/>
            <w:tcBorders>
              <w:top w:val="single" w:sz="6" w:space="0" w:color="auto"/>
              <w:left w:val="single" w:sz="6" w:space="0" w:color="auto"/>
              <w:bottom w:val="single" w:sz="6" w:space="0" w:color="auto"/>
              <w:right w:val="single" w:sz="18" w:space="0" w:color="auto"/>
            </w:tcBorders>
            <w:shd w:val="clear" w:color="auto" w:fill="BFBFBF" w:themeFill="background1" w:themeFillShade="BF"/>
            <w:vAlign w:val="center"/>
          </w:tcPr>
          <w:p w14:paraId="2ECEFD39" w14:textId="2B920D5A" w:rsidR="00350196" w:rsidRPr="00350196" w:rsidRDefault="00350196" w:rsidP="003D3B64">
            <w:pPr>
              <w:spacing w:after="200" w:line="276" w:lineRule="auto"/>
              <w:rPr>
                <w:rFonts w:eastAsia="Calibri" w:cs="Arial"/>
                <w:b/>
                <w:bCs/>
                <w:sz w:val="20"/>
              </w:rPr>
            </w:pPr>
            <w:r>
              <w:rPr>
                <w:rFonts w:eastAsia="Calibri" w:cs="Arial"/>
                <w:b/>
                <w:bCs/>
                <w:sz w:val="20"/>
              </w:rPr>
              <w:t>Due Date</w:t>
            </w:r>
          </w:p>
        </w:tc>
        <w:tc>
          <w:tcPr>
            <w:tcW w:w="1417" w:type="dxa"/>
            <w:tcBorders>
              <w:top w:val="single" w:sz="6" w:space="0" w:color="auto"/>
              <w:left w:val="single" w:sz="18" w:space="0" w:color="auto"/>
              <w:bottom w:val="single" w:sz="6" w:space="0" w:color="auto"/>
              <w:right w:val="single" w:sz="6" w:space="0" w:color="auto"/>
            </w:tcBorders>
            <w:shd w:val="clear" w:color="auto" w:fill="BFBFBF" w:themeFill="background1" w:themeFillShade="BF"/>
            <w:vAlign w:val="center"/>
          </w:tcPr>
          <w:p w14:paraId="55D53B6A" w14:textId="7108B35D" w:rsidR="00350196" w:rsidRPr="00350196" w:rsidRDefault="00350196" w:rsidP="003D3B64">
            <w:pPr>
              <w:spacing w:after="200" w:line="276" w:lineRule="auto"/>
              <w:rPr>
                <w:rFonts w:eastAsia="Calibri" w:cs="Arial"/>
                <w:b/>
                <w:bCs/>
                <w:sz w:val="20"/>
              </w:rPr>
            </w:pPr>
            <w:r>
              <w:rPr>
                <w:rFonts w:eastAsia="Calibri" w:cs="Arial"/>
                <w:b/>
                <w:bCs/>
                <w:sz w:val="20"/>
              </w:rPr>
              <w:t>Name</w:t>
            </w:r>
          </w:p>
        </w:tc>
        <w:tc>
          <w:tcPr>
            <w:tcW w:w="99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05524D3" w14:textId="4F9B20DD" w:rsidR="00350196" w:rsidRPr="00350196" w:rsidRDefault="00350196" w:rsidP="003D3B64">
            <w:pPr>
              <w:spacing w:after="200" w:line="276" w:lineRule="auto"/>
              <w:rPr>
                <w:rFonts w:eastAsia="Calibri" w:cs="Arial"/>
                <w:b/>
                <w:bCs/>
                <w:sz w:val="20"/>
              </w:rPr>
            </w:pPr>
            <w:r>
              <w:rPr>
                <w:rFonts w:eastAsia="Calibri" w:cs="Arial"/>
                <w:b/>
                <w:bCs/>
                <w:sz w:val="20"/>
              </w:rPr>
              <w:t>Date</w:t>
            </w:r>
          </w:p>
        </w:tc>
        <w:tc>
          <w:tcPr>
            <w:tcW w:w="1541" w:type="dxa"/>
            <w:tcBorders>
              <w:top w:val="single" w:sz="6" w:space="0" w:color="auto"/>
              <w:left w:val="single" w:sz="6" w:space="0" w:color="auto"/>
              <w:bottom w:val="single" w:sz="6" w:space="0" w:color="auto"/>
              <w:right w:val="single" w:sz="18" w:space="0" w:color="auto"/>
            </w:tcBorders>
            <w:shd w:val="clear" w:color="auto" w:fill="BFBFBF" w:themeFill="background1" w:themeFillShade="BF"/>
            <w:vAlign w:val="center"/>
          </w:tcPr>
          <w:p w14:paraId="0D72B242" w14:textId="316DDC12" w:rsidR="00350196" w:rsidRPr="00350196" w:rsidRDefault="00350196" w:rsidP="003D3B64">
            <w:pPr>
              <w:spacing w:after="200" w:line="276" w:lineRule="auto"/>
              <w:rPr>
                <w:rFonts w:eastAsia="Calibri" w:cs="Arial"/>
                <w:b/>
                <w:bCs/>
                <w:sz w:val="20"/>
              </w:rPr>
            </w:pPr>
            <w:r>
              <w:rPr>
                <w:rFonts w:eastAsia="Calibri" w:cs="Arial"/>
                <w:b/>
                <w:bCs/>
                <w:sz w:val="20"/>
              </w:rPr>
              <w:t>Signed</w:t>
            </w:r>
          </w:p>
        </w:tc>
      </w:tr>
      <w:tr w:rsidR="00350196" w14:paraId="6567466F"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59233A91" w14:textId="53416384" w:rsidR="00350196" w:rsidRPr="00350196" w:rsidRDefault="00612B6E" w:rsidP="003D3B64">
            <w:pPr>
              <w:spacing w:after="200" w:line="276" w:lineRule="auto"/>
              <w:rPr>
                <w:rFonts w:eastAsia="Calibri" w:cs="Arial"/>
                <w:sz w:val="20"/>
              </w:rPr>
            </w:pPr>
            <w:r>
              <w:rPr>
                <w:rFonts w:eastAsia="Calibri" w:cs="Arial"/>
                <w:sz w:val="20"/>
              </w:rPr>
              <w:t>1</w:t>
            </w:r>
          </w:p>
        </w:tc>
        <w:tc>
          <w:tcPr>
            <w:tcW w:w="4394" w:type="dxa"/>
            <w:tcBorders>
              <w:top w:val="single" w:sz="6" w:space="0" w:color="auto"/>
              <w:left w:val="single" w:sz="6" w:space="0" w:color="auto"/>
              <w:bottom w:val="single" w:sz="6" w:space="0" w:color="auto"/>
              <w:right w:val="single" w:sz="6" w:space="0" w:color="auto"/>
            </w:tcBorders>
            <w:vAlign w:val="center"/>
          </w:tcPr>
          <w:p w14:paraId="378ABA26"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01405BD"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7B2D1DDD"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CDFB14E"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7CA1C749" w14:textId="77777777" w:rsidR="00350196" w:rsidRPr="00350196" w:rsidRDefault="00350196" w:rsidP="003D3B64">
            <w:pPr>
              <w:spacing w:after="200" w:line="276" w:lineRule="auto"/>
              <w:rPr>
                <w:rFonts w:eastAsia="Calibri" w:cs="Arial"/>
                <w:sz w:val="20"/>
              </w:rPr>
            </w:pPr>
          </w:p>
        </w:tc>
      </w:tr>
      <w:tr w:rsidR="00350196" w14:paraId="6B8D931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6060789" w14:textId="0E939F8A" w:rsidR="00350196" w:rsidRPr="00350196" w:rsidRDefault="00612B6E" w:rsidP="003D3B64">
            <w:pPr>
              <w:spacing w:after="200" w:line="276" w:lineRule="auto"/>
              <w:rPr>
                <w:rFonts w:eastAsia="Calibri" w:cs="Arial"/>
                <w:sz w:val="20"/>
              </w:rPr>
            </w:pPr>
            <w:r>
              <w:rPr>
                <w:rFonts w:eastAsia="Calibri" w:cs="Arial"/>
                <w:sz w:val="20"/>
              </w:rPr>
              <w:t>2</w:t>
            </w:r>
          </w:p>
        </w:tc>
        <w:tc>
          <w:tcPr>
            <w:tcW w:w="4394" w:type="dxa"/>
            <w:tcBorders>
              <w:top w:val="single" w:sz="6" w:space="0" w:color="auto"/>
              <w:left w:val="single" w:sz="6" w:space="0" w:color="auto"/>
              <w:bottom w:val="single" w:sz="6" w:space="0" w:color="auto"/>
              <w:right w:val="single" w:sz="6" w:space="0" w:color="auto"/>
            </w:tcBorders>
            <w:vAlign w:val="center"/>
          </w:tcPr>
          <w:p w14:paraId="705BEC3B"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11828EFE"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8B46DFB"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1CEC0982"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2635731B" w14:textId="77777777" w:rsidR="00350196" w:rsidRPr="00350196" w:rsidRDefault="00350196" w:rsidP="003D3B64">
            <w:pPr>
              <w:spacing w:after="200" w:line="276" w:lineRule="auto"/>
              <w:rPr>
                <w:rFonts w:eastAsia="Calibri" w:cs="Arial"/>
                <w:sz w:val="20"/>
              </w:rPr>
            </w:pPr>
          </w:p>
        </w:tc>
      </w:tr>
      <w:tr w:rsidR="00350196" w14:paraId="1A5B88A8"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150FA14" w14:textId="505C29C7" w:rsidR="00350196" w:rsidRPr="00350196" w:rsidRDefault="00612B6E" w:rsidP="003D3B64">
            <w:pPr>
              <w:spacing w:after="200" w:line="276" w:lineRule="auto"/>
              <w:rPr>
                <w:rFonts w:eastAsia="Calibri" w:cs="Arial"/>
                <w:sz w:val="20"/>
              </w:rPr>
            </w:pPr>
            <w:r>
              <w:rPr>
                <w:rFonts w:eastAsia="Calibri" w:cs="Arial"/>
                <w:sz w:val="20"/>
              </w:rPr>
              <w:t>3</w:t>
            </w:r>
          </w:p>
        </w:tc>
        <w:tc>
          <w:tcPr>
            <w:tcW w:w="4394" w:type="dxa"/>
            <w:tcBorders>
              <w:top w:val="single" w:sz="6" w:space="0" w:color="auto"/>
              <w:left w:val="single" w:sz="6" w:space="0" w:color="auto"/>
              <w:bottom w:val="single" w:sz="6" w:space="0" w:color="auto"/>
              <w:right w:val="single" w:sz="6" w:space="0" w:color="auto"/>
            </w:tcBorders>
            <w:vAlign w:val="center"/>
          </w:tcPr>
          <w:p w14:paraId="0A969C92"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4F015592"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013C954A"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C37E3CB"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572AA728" w14:textId="77777777" w:rsidR="00350196" w:rsidRPr="00350196" w:rsidRDefault="00350196" w:rsidP="003D3B64">
            <w:pPr>
              <w:spacing w:after="200" w:line="276" w:lineRule="auto"/>
              <w:rPr>
                <w:rFonts w:eastAsia="Calibri" w:cs="Arial"/>
                <w:sz w:val="20"/>
              </w:rPr>
            </w:pPr>
          </w:p>
        </w:tc>
      </w:tr>
      <w:tr w:rsidR="00350196" w14:paraId="55C30433"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4964C07" w14:textId="7ABB9D6B" w:rsidR="00350196" w:rsidRPr="00350196" w:rsidRDefault="00612B6E" w:rsidP="003D3B64">
            <w:pPr>
              <w:spacing w:after="200" w:line="276" w:lineRule="auto"/>
              <w:rPr>
                <w:rFonts w:eastAsia="Calibri" w:cs="Arial"/>
                <w:sz w:val="20"/>
              </w:rPr>
            </w:pPr>
            <w:r>
              <w:rPr>
                <w:rFonts w:eastAsia="Calibri" w:cs="Arial"/>
                <w:sz w:val="20"/>
              </w:rPr>
              <w:t>4</w:t>
            </w:r>
          </w:p>
        </w:tc>
        <w:tc>
          <w:tcPr>
            <w:tcW w:w="4394" w:type="dxa"/>
            <w:tcBorders>
              <w:top w:val="single" w:sz="6" w:space="0" w:color="auto"/>
              <w:left w:val="single" w:sz="6" w:space="0" w:color="auto"/>
              <w:bottom w:val="single" w:sz="6" w:space="0" w:color="auto"/>
              <w:right w:val="single" w:sz="6" w:space="0" w:color="auto"/>
            </w:tcBorders>
            <w:vAlign w:val="center"/>
          </w:tcPr>
          <w:p w14:paraId="54EF8ED2"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0546E5CF"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0BEAEFAC"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4EF9592C"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4EDED5F5" w14:textId="77777777" w:rsidR="00350196" w:rsidRPr="00350196" w:rsidRDefault="00350196" w:rsidP="003D3B64">
            <w:pPr>
              <w:spacing w:after="200" w:line="276" w:lineRule="auto"/>
              <w:rPr>
                <w:rFonts w:eastAsia="Calibri" w:cs="Arial"/>
                <w:sz w:val="20"/>
              </w:rPr>
            </w:pPr>
          </w:p>
        </w:tc>
      </w:tr>
      <w:tr w:rsidR="00350196" w14:paraId="65902A6F"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584FD75" w14:textId="0A9301D1" w:rsidR="00350196" w:rsidRPr="00350196" w:rsidRDefault="00612B6E" w:rsidP="003D3B64">
            <w:pPr>
              <w:spacing w:after="200" w:line="276" w:lineRule="auto"/>
              <w:rPr>
                <w:rFonts w:eastAsia="Calibri" w:cs="Arial"/>
                <w:sz w:val="20"/>
              </w:rPr>
            </w:pPr>
            <w:r>
              <w:rPr>
                <w:rFonts w:eastAsia="Calibri" w:cs="Arial"/>
                <w:sz w:val="20"/>
              </w:rPr>
              <w:t>5</w:t>
            </w:r>
          </w:p>
        </w:tc>
        <w:tc>
          <w:tcPr>
            <w:tcW w:w="4394" w:type="dxa"/>
            <w:tcBorders>
              <w:top w:val="single" w:sz="6" w:space="0" w:color="auto"/>
              <w:left w:val="single" w:sz="6" w:space="0" w:color="auto"/>
              <w:bottom w:val="single" w:sz="6" w:space="0" w:color="auto"/>
              <w:right w:val="single" w:sz="6" w:space="0" w:color="auto"/>
            </w:tcBorders>
            <w:vAlign w:val="center"/>
          </w:tcPr>
          <w:p w14:paraId="49FC3EAE"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CFD767F"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2B7C572"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6F1E820C"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00700C2F" w14:textId="77777777" w:rsidR="00350196" w:rsidRPr="00350196" w:rsidRDefault="00350196" w:rsidP="003D3B64">
            <w:pPr>
              <w:spacing w:after="200" w:line="276" w:lineRule="auto"/>
              <w:rPr>
                <w:rFonts w:eastAsia="Calibri" w:cs="Arial"/>
                <w:sz w:val="20"/>
              </w:rPr>
            </w:pPr>
          </w:p>
        </w:tc>
      </w:tr>
      <w:tr w:rsidR="00350196" w14:paraId="708D0E81"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66B8C97A" w14:textId="44B970CA" w:rsidR="00350196" w:rsidRPr="00350196" w:rsidRDefault="00612B6E" w:rsidP="003D3B64">
            <w:pPr>
              <w:spacing w:after="200" w:line="276" w:lineRule="auto"/>
              <w:rPr>
                <w:rFonts w:eastAsia="Calibri" w:cs="Arial"/>
                <w:sz w:val="20"/>
              </w:rPr>
            </w:pPr>
            <w:r>
              <w:rPr>
                <w:rFonts w:eastAsia="Calibri" w:cs="Arial"/>
                <w:sz w:val="20"/>
              </w:rPr>
              <w:t>6</w:t>
            </w:r>
          </w:p>
        </w:tc>
        <w:tc>
          <w:tcPr>
            <w:tcW w:w="4394" w:type="dxa"/>
            <w:tcBorders>
              <w:top w:val="single" w:sz="6" w:space="0" w:color="auto"/>
              <w:left w:val="single" w:sz="6" w:space="0" w:color="auto"/>
              <w:bottom w:val="single" w:sz="6" w:space="0" w:color="auto"/>
              <w:right w:val="single" w:sz="6" w:space="0" w:color="auto"/>
            </w:tcBorders>
            <w:vAlign w:val="center"/>
          </w:tcPr>
          <w:p w14:paraId="5A163ADD"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21DD1F8E"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B105A4F"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7D656CBA"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37090838" w14:textId="77777777" w:rsidR="00350196" w:rsidRPr="00350196" w:rsidRDefault="00350196" w:rsidP="003D3B64">
            <w:pPr>
              <w:spacing w:after="200" w:line="276" w:lineRule="auto"/>
              <w:rPr>
                <w:rFonts w:eastAsia="Calibri" w:cs="Arial"/>
                <w:sz w:val="20"/>
              </w:rPr>
            </w:pPr>
          </w:p>
        </w:tc>
      </w:tr>
      <w:tr w:rsidR="00350196" w14:paraId="10AFFFAD"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32E0B9BE" w14:textId="1928C243" w:rsidR="00350196" w:rsidRPr="00350196" w:rsidRDefault="00612B6E" w:rsidP="003D3B64">
            <w:pPr>
              <w:spacing w:after="200" w:line="276" w:lineRule="auto"/>
              <w:rPr>
                <w:rFonts w:eastAsia="Calibri" w:cs="Arial"/>
                <w:sz w:val="20"/>
              </w:rPr>
            </w:pPr>
            <w:r>
              <w:rPr>
                <w:rFonts w:eastAsia="Calibri" w:cs="Arial"/>
                <w:sz w:val="20"/>
              </w:rPr>
              <w:t>7</w:t>
            </w:r>
          </w:p>
        </w:tc>
        <w:tc>
          <w:tcPr>
            <w:tcW w:w="4394" w:type="dxa"/>
            <w:tcBorders>
              <w:top w:val="single" w:sz="6" w:space="0" w:color="auto"/>
              <w:left w:val="single" w:sz="6" w:space="0" w:color="auto"/>
              <w:bottom w:val="single" w:sz="6" w:space="0" w:color="auto"/>
              <w:right w:val="single" w:sz="6" w:space="0" w:color="auto"/>
            </w:tcBorders>
            <w:vAlign w:val="center"/>
          </w:tcPr>
          <w:p w14:paraId="72428B15"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7DDE9564"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5F162BC4"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7099E394"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5ABC9BC0" w14:textId="77777777" w:rsidR="00350196" w:rsidRPr="00350196" w:rsidRDefault="00350196" w:rsidP="003D3B64">
            <w:pPr>
              <w:spacing w:after="200" w:line="276" w:lineRule="auto"/>
              <w:rPr>
                <w:rFonts w:eastAsia="Calibri" w:cs="Arial"/>
                <w:sz w:val="20"/>
              </w:rPr>
            </w:pPr>
          </w:p>
        </w:tc>
      </w:tr>
      <w:tr w:rsidR="00350196" w14:paraId="57755B43"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AF04B0A" w14:textId="4BB145C0" w:rsidR="00350196" w:rsidRPr="00350196" w:rsidRDefault="00612B6E" w:rsidP="003D3B64">
            <w:pPr>
              <w:spacing w:after="200" w:line="276" w:lineRule="auto"/>
              <w:rPr>
                <w:rFonts w:eastAsia="Calibri" w:cs="Arial"/>
                <w:sz w:val="20"/>
              </w:rPr>
            </w:pPr>
            <w:r>
              <w:rPr>
                <w:rFonts w:eastAsia="Calibri" w:cs="Arial"/>
                <w:sz w:val="20"/>
              </w:rPr>
              <w:t>8</w:t>
            </w:r>
          </w:p>
        </w:tc>
        <w:tc>
          <w:tcPr>
            <w:tcW w:w="4394" w:type="dxa"/>
            <w:tcBorders>
              <w:top w:val="single" w:sz="6" w:space="0" w:color="auto"/>
              <w:left w:val="single" w:sz="6" w:space="0" w:color="auto"/>
              <w:bottom w:val="single" w:sz="6" w:space="0" w:color="auto"/>
              <w:right w:val="single" w:sz="6" w:space="0" w:color="auto"/>
            </w:tcBorders>
            <w:vAlign w:val="center"/>
          </w:tcPr>
          <w:p w14:paraId="7F7BAB80"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466F4AC8"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694A91B"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00285178"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25CA2836" w14:textId="77777777" w:rsidR="00350196" w:rsidRPr="00350196" w:rsidRDefault="00350196" w:rsidP="003D3B64">
            <w:pPr>
              <w:spacing w:after="200" w:line="276" w:lineRule="auto"/>
              <w:rPr>
                <w:rFonts w:eastAsia="Calibri" w:cs="Arial"/>
                <w:sz w:val="20"/>
              </w:rPr>
            </w:pPr>
          </w:p>
        </w:tc>
      </w:tr>
      <w:tr w:rsidR="00350196" w14:paraId="647124A6" w14:textId="77777777" w:rsidTr="00612B6E">
        <w:trPr>
          <w:trHeight w:hRule="exact" w:val="397"/>
        </w:trPr>
        <w:tc>
          <w:tcPr>
            <w:tcW w:w="988" w:type="dxa"/>
            <w:tcBorders>
              <w:top w:val="single" w:sz="6" w:space="0" w:color="auto"/>
              <w:left w:val="single" w:sz="18" w:space="0" w:color="auto"/>
              <w:bottom w:val="single" w:sz="6" w:space="0" w:color="auto"/>
              <w:right w:val="single" w:sz="6" w:space="0" w:color="auto"/>
            </w:tcBorders>
            <w:vAlign w:val="center"/>
          </w:tcPr>
          <w:p w14:paraId="4C3AF1AE" w14:textId="6ACDC68A" w:rsidR="00350196" w:rsidRPr="00350196" w:rsidRDefault="00612B6E" w:rsidP="003D3B64">
            <w:pPr>
              <w:spacing w:after="200" w:line="276" w:lineRule="auto"/>
              <w:rPr>
                <w:rFonts w:eastAsia="Calibri" w:cs="Arial"/>
                <w:sz w:val="20"/>
              </w:rPr>
            </w:pPr>
            <w:r>
              <w:rPr>
                <w:rFonts w:eastAsia="Calibri" w:cs="Arial"/>
                <w:sz w:val="20"/>
              </w:rPr>
              <w:t>9</w:t>
            </w:r>
          </w:p>
        </w:tc>
        <w:tc>
          <w:tcPr>
            <w:tcW w:w="4394" w:type="dxa"/>
            <w:tcBorders>
              <w:top w:val="single" w:sz="6" w:space="0" w:color="auto"/>
              <w:left w:val="single" w:sz="6" w:space="0" w:color="auto"/>
              <w:bottom w:val="single" w:sz="6" w:space="0" w:color="auto"/>
              <w:right w:val="single" w:sz="6" w:space="0" w:color="auto"/>
            </w:tcBorders>
            <w:vAlign w:val="center"/>
          </w:tcPr>
          <w:p w14:paraId="0C567FF9"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6" w:space="0" w:color="auto"/>
              <w:right w:val="single" w:sz="18" w:space="0" w:color="auto"/>
            </w:tcBorders>
            <w:vAlign w:val="center"/>
          </w:tcPr>
          <w:p w14:paraId="6D782C2D"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6" w:space="0" w:color="auto"/>
              <w:right w:val="single" w:sz="6" w:space="0" w:color="auto"/>
            </w:tcBorders>
            <w:vAlign w:val="center"/>
          </w:tcPr>
          <w:p w14:paraId="3643A772"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6" w:space="0" w:color="auto"/>
              <w:right w:val="single" w:sz="6" w:space="0" w:color="auto"/>
            </w:tcBorders>
            <w:vAlign w:val="center"/>
          </w:tcPr>
          <w:p w14:paraId="5C7B85DF"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6" w:space="0" w:color="auto"/>
              <w:right w:val="single" w:sz="18" w:space="0" w:color="auto"/>
            </w:tcBorders>
            <w:vAlign w:val="center"/>
          </w:tcPr>
          <w:p w14:paraId="09CBA477" w14:textId="77777777" w:rsidR="00350196" w:rsidRPr="00350196" w:rsidRDefault="00350196" w:rsidP="003D3B64">
            <w:pPr>
              <w:spacing w:after="200" w:line="276" w:lineRule="auto"/>
              <w:rPr>
                <w:rFonts w:eastAsia="Calibri" w:cs="Arial"/>
                <w:sz w:val="20"/>
              </w:rPr>
            </w:pPr>
          </w:p>
        </w:tc>
      </w:tr>
      <w:tr w:rsidR="00350196" w14:paraId="7B598616" w14:textId="77777777" w:rsidTr="00612B6E">
        <w:trPr>
          <w:trHeight w:hRule="exact" w:val="397"/>
        </w:trPr>
        <w:tc>
          <w:tcPr>
            <w:tcW w:w="988" w:type="dxa"/>
            <w:tcBorders>
              <w:top w:val="single" w:sz="6" w:space="0" w:color="auto"/>
              <w:left w:val="single" w:sz="18" w:space="0" w:color="auto"/>
              <w:bottom w:val="single" w:sz="18" w:space="0" w:color="auto"/>
              <w:right w:val="single" w:sz="6" w:space="0" w:color="auto"/>
            </w:tcBorders>
            <w:vAlign w:val="center"/>
          </w:tcPr>
          <w:p w14:paraId="05CAB0FB" w14:textId="1F0E03EE" w:rsidR="00350196" w:rsidRPr="00350196" w:rsidRDefault="00612B6E" w:rsidP="003D3B64">
            <w:pPr>
              <w:spacing w:after="200" w:line="276" w:lineRule="auto"/>
              <w:rPr>
                <w:rFonts w:eastAsia="Calibri" w:cs="Arial"/>
                <w:sz w:val="20"/>
              </w:rPr>
            </w:pPr>
            <w:r>
              <w:rPr>
                <w:rFonts w:eastAsia="Calibri" w:cs="Arial"/>
                <w:sz w:val="20"/>
              </w:rPr>
              <w:t>10</w:t>
            </w:r>
          </w:p>
        </w:tc>
        <w:tc>
          <w:tcPr>
            <w:tcW w:w="4394" w:type="dxa"/>
            <w:tcBorders>
              <w:top w:val="single" w:sz="6" w:space="0" w:color="auto"/>
              <w:left w:val="single" w:sz="6" w:space="0" w:color="auto"/>
              <w:bottom w:val="single" w:sz="18" w:space="0" w:color="auto"/>
              <w:right w:val="single" w:sz="6" w:space="0" w:color="auto"/>
            </w:tcBorders>
            <w:vAlign w:val="center"/>
          </w:tcPr>
          <w:p w14:paraId="4BF43B44" w14:textId="77777777" w:rsidR="00350196" w:rsidRPr="00350196" w:rsidRDefault="00350196" w:rsidP="003D3B64">
            <w:pPr>
              <w:spacing w:after="200" w:line="276" w:lineRule="auto"/>
              <w:rPr>
                <w:rFonts w:eastAsia="Calibri" w:cs="Arial"/>
                <w:sz w:val="20"/>
              </w:rPr>
            </w:pPr>
          </w:p>
        </w:tc>
        <w:tc>
          <w:tcPr>
            <w:tcW w:w="1134" w:type="dxa"/>
            <w:tcBorders>
              <w:top w:val="single" w:sz="6" w:space="0" w:color="auto"/>
              <w:left w:val="single" w:sz="6" w:space="0" w:color="auto"/>
              <w:bottom w:val="single" w:sz="18" w:space="0" w:color="auto"/>
              <w:right w:val="single" w:sz="18" w:space="0" w:color="auto"/>
            </w:tcBorders>
            <w:vAlign w:val="center"/>
          </w:tcPr>
          <w:p w14:paraId="73926E60" w14:textId="77777777" w:rsidR="00350196" w:rsidRPr="00350196" w:rsidRDefault="00350196" w:rsidP="003D3B64">
            <w:pPr>
              <w:spacing w:after="200" w:line="276" w:lineRule="auto"/>
              <w:rPr>
                <w:rFonts w:eastAsia="Calibri" w:cs="Arial"/>
                <w:sz w:val="20"/>
              </w:rPr>
            </w:pPr>
          </w:p>
        </w:tc>
        <w:tc>
          <w:tcPr>
            <w:tcW w:w="1417" w:type="dxa"/>
            <w:tcBorders>
              <w:top w:val="single" w:sz="6" w:space="0" w:color="auto"/>
              <w:left w:val="single" w:sz="18" w:space="0" w:color="auto"/>
              <w:bottom w:val="single" w:sz="18" w:space="0" w:color="auto"/>
              <w:right w:val="single" w:sz="6" w:space="0" w:color="auto"/>
            </w:tcBorders>
            <w:vAlign w:val="center"/>
          </w:tcPr>
          <w:p w14:paraId="53A14E70" w14:textId="77777777" w:rsidR="00350196" w:rsidRPr="00350196" w:rsidRDefault="00350196" w:rsidP="003D3B64">
            <w:pPr>
              <w:spacing w:after="200" w:line="276" w:lineRule="auto"/>
              <w:rPr>
                <w:rFonts w:eastAsia="Calibri" w:cs="Arial"/>
                <w:sz w:val="20"/>
              </w:rPr>
            </w:pPr>
          </w:p>
        </w:tc>
        <w:tc>
          <w:tcPr>
            <w:tcW w:w="993" w:type="dxa"/>
            <w:tcBorders>
              <w:top w:val="single" w:sz="6" w:space="0" w:color="auto"/>
              <w:left w:val="single" w:sz="6" w:space="0" w:color="auto"/>
              <w:bottom w:val="single" w:sz="18" w:space="0" w:color="auto"/>
              <w:right w:val="single" w:sz="6" w:space="0" w:color="auto"/>
            </w:tcBorders>
            <w:vAlign w:val="center"/>
          </w:tcPr>
          <w:p w14:paraId="6E4AF860" w14:textId="77777777" w:rsidR="00350196" w:rsidRPr="00350196" w:rsidRDefault="00350196" w:rsidP="003D3B64">
            <w:pPr>
              <w:spacing w:after="200" w:line="276" w:lineRule="auto"/>
              <w:rPr>
                <w:rFonts w:eastAsia="Calibri" w:cs="Arial"/>
                <w:sz w:val="20"/>
              </w:rPr>
            </w:pPr>
          </w:p>
        </w:tc>
        <w:tc>
          <w:tcPr>
            <w:tcW w:w="1541" w:type="dxa"/>
            <w:tcBorders>
              <w:top w:val="single" w:sz="6" w:space="0" w:color="auto"/>
              <w:left w:val="single" w:sz="6" w:space="0" w:color="auto"/>
              <w:bottom w:val="single" w:sz="18" w:space="0" w:color="auto"/>
              <w:right w:val="single" w:sz="18" w:space="0" w:color="auto"/>
            </w:tcBorders>
            <w:vAlign w:val="center"/>
          </w:tcPr>
          <w:p w14:paraId="4D2764F9" w14:textId="77777777" w:rsidR="00350196" w:rsidRPr="00350196" w:rsidRDefault="00350196" w:rsidP="003D3B64">
            <w:pPr>
              <w:spacing w:after="200" w:line="276" w:lineRule="auto"/>
              <w:rPr>
                <w:rFonts w:eastAsia="Calibri" w:cs="Arial"/>
                <w:sz w:val="20"/>
              </w:rPr>
            </w:pPr>
          </w:p>
        </w:tc>
      </w:tr>
    </w:tbl>
    <w:p w14:paraId="761E2A73" w14:textId="77777777" w:rsidR="00350196" w:rsidRPr="003D3B64" w:rsidRDefault="00350196" w:rsidP="003D3B64">
      <w:pPr>
        <w:spacing w:after="200" w:line="276" w:lineRule="auto"/>
        <w:rPr>
          <w:rFonts w:ascii="Calibri" w:eastAsia="Calibri" w:hAnsi="Calibri"/>
          <w:sz w:val="24"/>
          <w:szCs w:val="24"/>
        </w:rPr>
      </w:pPr>
    </w:p>
    <w:p w14:paraId="37BDA43E" w14:textId="77777777" w:rsidR="003D3B64" w:rsidRPr="0036122C" w:rsidRDefault="003D3B64" w:rsidP="0036122C"/>
    <w:sectPr w:rsidR="003D3B64" w:rsidRPr="0036122C" w:rsidSect="00113D78">
      <w:headerReference w:type="even" r:id="rId8"/>
      <w:headerReference w:type="default" r:id="rId9"/>
      <w:footerReference w:type="default" r:id="rId10"/>
      <w:headerReference w:type="first" r:id="rId11"/>
      <w:pgSz w:w="11906" w:h="16838" w:code="9"/>
      <w:pgMar w:top="1389" w:right="851" w:bottom="851" w:left="851"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28DA" w14:textId="77777777" w:rsidR="00133F7E" w:rsidRDefault="00133F7E">
      <w:r>
        <w:separator/>
      </w:r>
    </w:p>
  </w:endnote>
  <w:endnote w:type="continuationSeparator" w:id="0">
    <w:p w14:paraId="5FE9E3F1" w14:textId="77777777" w:rsidR="00133F7E" w:rsidRDefault="0013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E9B4" w14:textId="3C58B754" w:rsidR="0036122C" w:rsidRDefault="0036122C" w:rsidP="005764CD">
    <w:pPr>
      <w:pStyle w:val="Footer"/>
    </w:pPr>
  </w:p>
  <w:tbl>
    <w:tblPr>
      <w:tblStyle w:val="TableGrid"/>
      <w:tblW w:w="10348" w:type="dxa"/>
      <w:tblInd w:w="137" w:type="dxa"/>
      <w:tblLook w:val="04A0" w:firstRow="1" w:lastRow="0" w:firstColumn="1" w:lastColumn="0" w:noHBand="0" w:noVBand="1"/>
    </w:tblPr>
    <w:tblGrid>
      <w:gridCol w:w="3770"/>
      <w:gridCol w:w="4168"/>
      <w:gridCol w:w="2410"/>
    </w:tblGrid>
    <w:tr w:rsidR="005764CD" w:rsidRPr="005764CD" w14:paraId="529262D9" w14:textId="77777777" w:rsidTr="00004E89">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609E0CE5" w14:textId="35DE1D18"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xml:space="preserve">Revised: </w:t>
          </w:r>
          <w:sdt>
            <w:sdtPr>
              <w:rPr>
                <w:rFonts w:cs="Arial"/>
                <w:sz w:val="18"/>
                <w:szCs w:val="18"/>
              </w:rPr>
              <w:id w:val="600464020"/>
              <w:date w:fullDate="2022-04-08T00:00:00Z">
                <w:dateFormat w:val="d/MM/yyyy"/>
                <w:lid w:val="en-AU"/>
                <w:storeMappedDataAs w:val="dateTime"/>
                <w:calendar w:val="gregorian"/>
              </w:date>
            </w:sdtPr>
            <w:sdtEndPr/>
            <w:sdtContent>
              <w:r w:rsidR="007308D3">
                <w:rPr>
                  <w:rFonts w:cs="Arial"/>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2A619186" w14:textId="6723B83F"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xml:space="preserve">Authorised By: </w:t>
          </w:r>
          <w:r w:rsidR="00C06A8D">
            <w:rPr>
              <w:rFonts w:cs="Arial"/>
              <w:sz w:val="18"/>
              <w:szCs w:val="18"/>
            </w:rPr>
            <w:t>G</w:t>
          </w:r>
          <w:r w:rsidR="007308D3">
            <w:rPr>
              <w:rFonts w:cs="Arial"/>
              <w:sz w:val="18"/>
              <w:szCs w:val="18"/>
            </w:rPr>
            <w:t xml:space="preserve"> Swann</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C187D78" w14:textId="77777777" w:rsidR="005764CD" w:rsidRPr="005764CD" w:rsidRDefault="00B93EBC" w:rsidP="005764CD">
          <w:pPr>
            <w:jc w:val="center"/>
            <w:rPr>
              <w:rFonts w:cs="Arial"/>
              <w:sz w:val="18"/>
              <w:szCs w:val="18"/>
            </w:rPr>
          </w:pPr>
          <w:sdt>
            <w:sdtPr>
              <w:rPr>
                <w:rFonts w:cs="Arial"/>
                <w:color w:val="808080"/>
                <w:sz w:val="18"/>
                <w:szCs w:val="18"/>
              </w:rPr>
              <w:id w:val="632369939"/>
              <w:docPartObj>
                <w:docPartGallery w:val="Page Numbers (Top of Page)"/>
                <w:docPartUnique/>
              </w:docPartObj>
            </w:sdtPr>
            <w:sdtEndPr/>
            <w:sdtContent>
              <w:r w:rsidR="005764CD" w:rsidRPr="005764CD">
                <w:rPr>
                  <w:rFonts w:cs="Arial"/>
                  <w:sz w:val="18"/>
                  <w:szCs w:val="18"/>
                </w:rPr>
                <w:t xml:space="preserve">Page </w:t>
              </w:r>
              <w:r w:rsidR="005764CD" w:rsidRPr="005764CD">
                <w:rPr>
                  <w:rFonts w:cs="Arial"/>
                  <w:sz w:val="18"/>
                  <w:szCs w:val="18"/>
                </w:rPr>
                <w:fldChar w:fldCharType="begin"/>
              </w:r>
              <w:r w:rsidR="005764CD" w:rsidRPr="005764CD">
                <w:rPr>
                  <w:rFonts w:cs="Arial"/>
                  <w:sz w:val="18"/>
                  <w:szCs w:val="18"/>
                </w:rPr>
                <w:instrText xml:space="preserve"> PAGE </w:instrText>
              </w:r>
              <w:r w:rsidR="005764CD" w:rsidRPr="005764CD">
                <w:rPr>
                  <w:rFonts w:cs="Arial"/>
                  <w:sz w:val="18"/>
                  <w:szCs w:val="18"/>
                </w:rPr>
                <w:fldChar w:fldCharType="separate"/>
              </w:r>
              <w:r w:rsidR="005764CD" w:rsidRPr="005764CD">
                <w:rPr>
                  <w:rFonts w:cs="Arial"/>
                  <w:noProof/>
                  <w:sz w:val="18"/>
                  <w:szCs w:val="18"/>
                </w:rPr>
                <w:t>1</w:t>
              </w:r>
              <w:r w:rsidR="005764CD" w:rsidRPr="005764CD">
                <w:rPr>
                  <w:rFonts w:cs="Arial"/>
                  <w:sz w:val="18"/>
                  <w:szCs w:val="18"/>
                </w:rPr>
                <w:fldChar w:fldCharType="end"/>
              </w:r>
              <w:r w:rsidR="005764CD" w:rsidRPr="005764CD">
                <w:rPr>
                  <w:rFonts w:cs="Arial"/>
                  <w:sz w:val="18"/>
                  <w:szCs w:val="18"/>
                </w:rPr>
                <w:t xml:space="preserve"> of </w:t>
              </w:r>
              <w:r w:rsidR="005764CD" w:rsidRPr="005764CD">
                <w:rPr>
                  <w:rFonts w:cs="Arial"/>
                  <w:sz w:val="18"/>
                  <w:szCs w:val="18"/>
                </w:rPr>
                <w:fldChar w:fldCharType="begin"/>
              </w:r>
              <w:r w:rsidR="005764CD" w:rsidRPr="005764CD">
                <w:rPr>
                  <w:rFonts w:cs="Arial"/>
                  <w:sz w:val="18"/>
                  <w:szCs w:val="18"/>
                </w:rPr>
                <w:instrText xml:space="preserve"> NUMPAGES  </w:instrText>
              </w:r>
              <w:r w:rsidR="005764CD" w:rsidRPr="005764CD">
                <w:rPr>
                  <w:rFonts w:cs="Arial"/>
                  <w:sz w:val="18"/>
                  <w:szCs w:val="18"/>
                </w:rPr>
                <w:fldChar w:fldCharType="separate"/>
              </w:r>
              <w:r w:rsidR="005764CD" w:rsidRPr="005764CD">
                <w:rPr>
                  <w:rFonts w:cs="Arial"/>
                  <w:noProof/>
                  <w:sz w:val="18"/>
                  <w:szCs w:val="18"/>
                </w:rPr>
                <w:t>1</w:t>
              </w:r>
              <w:r w:rsidR="005764CD" w:rsidRPr="005764CD">
                <w:rPr>
                  <w:rFonts w:cs="Arial"/>
                  <w:sz w:val="18"/>
                  <w:szCs w:val="18"/>
                </w:rPr>
                <w:fldChar w:fldCharType="end"/>
              </w:r>
            </w:sdtContent>
          </w:sdt>
        </w:p>
      </w:tc>
    </w:tr>
    <w:tr w:rsidR="005764CD" w:rsidRPr="005764CD" w14:paraId="66DD1DDA" w14:textId="77777777" w:rsidTr="00004E89">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54E6FB38" w14:textId="77777777" w:rsidR="005764CD" w:rsidRPr="005764CD" w:rsidRDefault="005764CD" w:rsidP="005764CD">
          <w:pPr>
            <w:tabs>
              <w:tab w:val="center" w:pos="4513"/>
              <w:tab w:val="right" w:pos="9026"/>
            </w:tabs>
            <w:spacing w:before="60" w:after="60"/>
            <w:rPr>
              <w:rFonts w:cs="Arial"/>
              <w:sz w:val="18"/>
              <w:szCs w:val="18"/>
            </w:rPr>
          </w:pPr>
          <w:r w:rsidRPr="005764CD">
            <w:rPr>
              <w:rFonts w:cs="Arial"/>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3C406BC2" w14:textId="77777777" w:rsidR="005764CD" w:rsidRPr="005764CD" w:rsidRDefault="005764CD" w:rsidP="005764CD">
          <w:pPr>
            <w:tabs>
              <w:tab w:val="center" w:pos="4513"/>
              <w:tab w:val="right" w:pos="9026"/>
            </w:tabs>
            <w:spacing w:before="60" w:after="60"/>
            <w:rPr>
              <w:rFonts w:cs="Arial"/>
              <w:b/>
              <w:sz w:val="18"/>
              <w:szCs w:val="18"/>
            </w:rPr>
          </w:pPr>
          <w:r w:rsidRPr="005764CD">
            <w:rPr>
              <w:rFonts w:cs="Arial"/>
              <w:b/>
              <w:color w:val="FF0000"/>
              <w:sz w:val="18"/>
              <w:szCs w:val="18"/>
            </w:rPr>
            <w:t>Uncontrolled When Printed</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E72D835" w14:textId="77777777" w:rsidR="005764CD" w:rsidRPr="005764CD" w:rsidRDefault="005764CD" w:rsidP="005764CD">
          <w:pPr>
            <w:rPr>
              <w:rFonts w:cs="Arial"/>
              <w:sz w:val="18"/>
              <w:szCs w:val="18"/>
            </w:rPr>
          </w:pPr>
        </w:p>
      </w:tc>
    </w:tr>
  </w:tbl>
  <w:p w14:paraId="2882A56B" w14:textId="68318DC7" w:rsidR="0036122C" w:rsidRDefault="0036122C" w:rsidP="009E272E">
    <w:pPr>
      <w:pStyle w:val="Footer"/>
      <w:tabs>
        <w:tab w:val="clear" w:pos="8306"/>
        <w:tab w:val="right" w:pos="102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C24B7" w14:textId="77777777" w:rsidR="00133F7E" w:rsidRDefault="00133F7E">
      <w:r>
        <w:separator/>
      </w:r>
    </w:p>
  </w:footnote>
  <w:footnote w:type="continuationSeparator" w:id="0">
    <w:p w14:paraId="5B6ED7C0" w14:textId="77777777" w:rsidR="00133F7E" w:rsidRDefault="0013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92430" w14:textId="77777777" w:rsidR="0036122C" w:rsidRDefault="00B93EBC">
    <w:pPr>
      <w:pStyle w:val="Header"/>
    </w:pPr>
    <w:r>
      <w:rPr>
        <w:noProof/>
      </w:rPr>
      <w:pict w14:anchorId="55EDFD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4.95pt;height:54.3pt;rotation:315;z-index:-251657728;mso-position-horizontal:center;mso-position-horizontal-relative:margin;mso-position-vertical:center;mso-position-vertical-relative:margin" o:allowincell="f" fillcolor="#999" stroked="f">
          <v:textpath style="font-family:&quot;Arial&quot;;font-size:1pt" string="Used in printed pad for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90" w:type="dxa"/>
      <w:tblInd w:w="-92" w:type="dxa"/>
      <w:tblBorders>
        <w:bottom w:val="single" w:sz="4" w:space="0" w:color="333399"/>
      </w:tblBorders>
      <w:tblLayout w:type="fixed"/>
      <w:tblLook w:val="0000" w:firstRow="0" w:lastRow="0" w:firstColumn="0" w:lastColumn="0" w:noHBand="0" w:noVBand="0"/>
    </w:tblPr>
    <w:tblGrid>
      <w:gridCol w:w="5729"/>
      <w:gridCol w:w="4961"/>
    </w:tblGrid>
    <w:tr w:rsidR="0036122C" w14:paraId="5F61CC06" w14:textId="77777777" w:rsidTr="00D2700D">
      <w:trPr>
        <w:cantSplit/>
        <w:trHeight w:val="540"/>
      </w:trPr>
      <w:tc>
        <w:tcPr>
          <w:tcW w:w="5729"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22"/>
          </w:tblGrid>
          <w:tr w:rsidR="0036122C" w:rsidRPr="00104EBA" w14:paraId="29953747" w14:textId="77777777" w:rsidTr="001F6D8C">
            <w:trPr>
              <w:trHeight w:val="278"/>
            </w:trPr>
            <w:tc>
              <w:tcPr>
                <w:tcW w:w="4658" w:type="dxa"/>
                <w:gridSpan w:val="2"/>
                <w:shd w:val="clear" w:color="auto" w:fill="auto"/>
                <w:vAlign w:val="center"/>
              </w:tcPr>
              <w:p w14:paraId="7A765B30" w14:textId="77777777" w:rsidR="0036122C" w:rsidRPr="00C948C4" w:rsidRDefault="0036122C" w:rsidP="00D2700D">
                <w:pPr>
                  <w:pStyle w:val="Header"/>
                  <w:rPr>
                    <w:rFonts w:eastAsia="Calibri" w:cs="Arial"/>
                    <w:sz w:val="24"/>
                    <w:szCs w:val="22"/>
                  </w:rPr>
                </w:pPr>
                <w:bookmarkStart w:id="4" w:name="_Hlk56853068"/>
                <w:r w:rsidRPr="00C948C4">
                  <w:rPr>
                    <w:rStyle w:val="DocumentType"/>
                    <w:rFonts w:eastAsia="Calibri"/>
                    <w:color w:val="000000"/>
                    <w:szCs w:val="22"/>
                  </w:rPr>
                  <w:t>Form</w:t>
                </w:r>
              </w:p>
            </w:tc>
          </w:tr>
          <w:tr w:rsidR="0036122C" w:rsidRPr="00104EBA" w14:paraId="42BD6D0C" w14:textId="77777777" w:rsidTr="001F6D8C">
            <w:trPr>
              <w:trHeight w:val="284"/>
            </w:trPr>
            <w:tc>
              <w:tcPr>
                <w:tcW w:w="4658" w:type="dxa"/>
                <w:gridSpan w:val="2"/>
                <w:shd w:val="clear" w:color="auto" w:fill="auto"/>
                <w:vAlign w:val="center"/>
              </w:tcPr>
              <w:p w14:paraId="5C765590" w14:textId="03C97DFC" w:rsidR="0036122C" w:rsidRPr="00C948C4" w:rsidRDefault="002010AA" w:rsidP="00D2700D">
                <w:pPr>
                  <w:pStyle w:val="Header"/>
                  <w:rPr>
                    <w:rFonts w:eastAsia="Calibri" w:cs="Arial"/>
                    <w:szCs w:val="22"/>
                  </w:rPr>
                </w:pPr>
                <w:r w:rsidRPr="002010AA">
                  <w:rPr>
                    <w:rStyle w:val="DocumentTitle"/>
                    <w:rFonts w:eastAsia="Calibri"/>
                    <w:sz w:val="18"/>
                    <w:szCs w:val="22"/>
                  </w:rPr>
                  <w:t>Pre-Acceptance-Plant Risk Assessment Review</w:t>
                </w:r>
              </w:p>
            </w:tc>
          </w:tr>
          <w:tr w:rsidR="0036122C" w:rsidRPr="00104EBA" w14:paraId="3ECC4044" w14:textId="77777777" w:rsidTr="001F6D8C">
            <w:trPr>
              <w:trHeight w:val="232"/>
            </w:trPr>
            <w:tc>
              <w:tcPr>
                <w:tcW w:w="2836" w:type="dxa"/>
                <w:shd w:val="clear" w:color="auto" w:fill="auto"/>
                <w:vAlign w:val="center"/>
              </w:tcPr>
              <w:p w14:paraId="780D493C" w14:textId="0E67A268" w:rsidR="0036122C" w:rsidRPr="00C948C4" w:rsidRDefault="0036122C" w:rsidP="00D2700D">
                <w:pPr>
                  <w:pStyle w:val="Header"/>
                  <w:rPr>
                    <w:rFonts w:eastAsia="Calibri" w:cs="Arial"/>
                    <w:sz w:val="20"/>
                    <w:szCs w:val="22"/>
                  </w:rPr>
                </w:pPr>
                <w:r w:rsidRPr="00C948C4">
                  <w:rPr>
                    <w:rFonts w:eastAsia="Calibri" w:cs="Arial"/>
                    <w:b/>
                    <w:sz w:val="20"/>
                    <w:szCs w:val="22"/>
                  </w:rPr>
                  <w:t xml:space="preserve">Doc No: </w:t>
                </w:r>
                <w:r w:rsidR="002010AA" w:rsidRPr="002010AA">
                  <w:rPr>
                    <w:rStyle w:val="DocNo"/>
                    <w:rFonts w:ascii="Calibri" w:eastAsia="Calibri" w:hAnsi="Calibri"/>
                    <w:szCs w:val="22"/>
                  </w:rPr>
                  <w:t>MR-RCP-WF-002</w:t>
                </w:r>
              </w:p>
            </w:tc>
            <w:tc>
              <w:tcPr>
                <w:tcW w:w="1822" w:type="dxa"/>
                <w:shd w:val="clear" w:color="auto" w:fill="auto"/>
                <w:vAlign w:val="center"/>
              </w:tcPr>
              <w:p w14:paraId="30BF87DF" w14:textId="5EC69027" w:rsidR="0036122C" w:rsidRPr="00C948C4" w:rsidRDefault="0036122C" w:rsidP="00D2700D">
                <w:pPr>
                  <w:pStyle w:val="Header"/>
                  <w:rPr>
                    <w:rFonts w:eastAsia="Calibri" w:cs="Arial"/>
                    <w:b/>
                    <w:sz w:val="20"/>
                    <w:szCs w:val="22"/>
                  </w:rPr>
                </w:pPr>
                <w:r w:rsidRPr="00C948C4">
                  <w:rPr>
                    <w:rFonts w:eastAsia="Calibri" w:cs="Arial"/>
                    <w:b/>
                    <w:sz w:val="20"/>
                    <w:szCs w:val="22"/>
                  </w:rPr>
                  <w:t>Version:</w:t>
                </w:r>
                <w:r w:rsidRPr="00C948C4">
                  <w:rPr>
                    <w:rFonts w:eastAsia="Calibri" w:cs="Arial"/>
                    <w:sz w:val="20"/>
                    <w:szCs w:val="22"/>
                  </w:rPr>
                  <w:t xml:space="preserve"> </w:t>
                </w:r>
                <w:r w:rsidR="002010AA">
                  <w:rPr>
                    <w:rStyle w:val="DocNo"/>
                    <w:rFonts w:ascii="Calibri" w:eastAsia="Calibri" w:hAnsi="Calibri"/>
                  </w:rPr>
                  <w:t>0</w:t>
                </w:r>
              </w:p>
            </w:tc>
          </w:tr>
          <w:bookmarkEnd w:id="4"/>
        </w:tbl>
        <w:p w14:paraId="23B8A7F8" w14:textId="464C3BA0" w:rsidR="0036122C" w:rsidRPr="00532417" w:rsidRDefault="0036122C" w:rsidP="009E272E">
          <w:pPr>
            <w:pStyle w:val="Header"/>
            <w:tabs>
              <w:tab w:val="clear" w:pos="8306"/>
            </w:tabs>
            <w:rPr>
              <w:b/>
              <w:color w:val="333399"/>
              <w:sz w:val="36"/>
              <w:szCs w:val="28"/>
            </w:rPr>
          </w:pPr>
        </w:p>
      </w:tc>
      <w:tc>
        <w:tcPr>
          <w:tcW w:w="4961" w:type="dxa"/>
          <w:vAlign w:val="center"/>
        </w:tcPr>
        <w:p w14:paraId="7E10A39D" w14:textId="7201F831" w:rsidR="0036122C" w:rsidRDefault="0036122C">
          <w:pPr>
            <w:pStyle w:val="Header"/>
            <w:jc w:val="right"/>
            <w:rPr>
              <w:color w:val="333399"/>
              <w:sz w:val="16"/>
            </w:rPr>
          </w:pPr>
          <w:r>
            <w:rPr>
              <w:noProof/>
              <w:color w:val="333399"/>
              <w:sz w:val="16"/>
            </w:rPr>
            <w:drawing>
              <wp:inline distT="0" distB="0" distL="0" distR="0" wp14:anchorId="0939F0B0" wp14:editId="51818CC3">
                <wp:extent cx="2867025"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381000"/>
                        </a:xfrm>
                        <a:prstGeom prst="rect">
                          <a:avLst/>
                        </a:prstGeom>
                        <a:noFill/>
                        <a:ln>
                          <a:noFill/>
                        </a:ln>
                      </pic:spPr>
                    </pic:pic>
                  </a:graphicData>
                </a:graphic>
              </wp:inline>
            </w:drawing>
          </w:r>
        </w:p>
      </w:tc>
    </w:tr>
  </w:tbl>
  <w:p w14:paraId="45DCE41C" w14:textId="77777777" w:rsidR="0036122C" w:rsidRDefault="0036122C">
    <w:pPr>
      <w:pStyle w:val="Head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4DBD" w14:textId="77777777" w:rsidR="0036122C" w:rsidRDefault="00B93EBC">
    <w:pPr>
      <w:pStyle w:val="Header"/>
    </w:pPr>
    <w:r>
      <w:rPr>
        <w:noProof/>
      </w:rPr>
      <w:pict w14:anchorId="379D1C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4.95pt;height:54.3pt;rotation:315;z-index:-251658752;mso-position-horizontal:center;mso-position-horizontal-relative:margin;mso-position-vertical:center;mso-position-vertical-relative:margin" o:allowincell="f" fillcolor="#999" stroked="f">
          <v:textpath style="font-family:&quot;Arial&quot;;font-size:1pt" string="Used in printed pad for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632"/>
    <w:multiLevelType w:val="multilevel"/>
    <w:tmpl w:val="B2A85720"/>
    <w:lvl w:ilvl="0">
      <w:start w:val="1"/>
      <w:numFmt w:val="decimal"/>
      <w:pStyle w:val="TableList"/>
      <w:lvlText w:val="%1."/>
      <w:lvlJc w:val="left"/>
      <w:pPr>
        <w:tabs>
          <w:tab w:val="num" w:pos="0"/>
        </w:tabs>
        <w:ind w:left="284" w:hanging="284"/>
      </w:pPr>
      <w:rPr>
        <w:rFonts w:hint="default"/>
      </w:rPr>
    </w:lvl>
    <w:lvl w:ilvl="1">
      <w:start w:val="1"/>
      <w:numFmt w:val="lowerLetter"/>
      <w:lvlText w:val="%2."/>
      <w:lvlJc w:val="left"/>
      <w:pPr>
        <w:tabs>
          <w:tab w:val="num" w:pos="709"/>
        </w:tabs>
        <w:ind w:left="709" w:hanging="28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7C246C"/>
    <w:multiLevelType w:val="hybridMultilevel"/>
    <w:tmpl w:val="EB56ECC6"/>
    <w:lvl w:ilvl="0" w:tplc="0D4EBB14">
      <w:start w:val="1"/>
      <w:numFmt w:val="bullet"/>
      <w:lvlText w:val=""/>
      <w:lvlJc w:val="left"/>
      <w:pPr>
        <w:tabs>
          <w:tab w:val="num" w:pos="720"/>
        </w:tabs>
        <w:ind w:left="720" w:hanging="360"/>
      </w:pPr>
      <w:rPr>
        <w:rFonts w:ascii="Symbol" w:hAnsi="Symbol" w:hint="default"/>
      </w:rPr>
    </w:lvl>
    <w:lvl w:ilvl="1" w:tplc="A5182AE2" w:tentative="1">
      <w:start w:val="1"/>
      <w:numFmt w:val="bullet"/>
      <w:lvlText w:val="o"/>
      <w:lvlJc w:val="left"/>
      <w:pPr>
        <w:tabs>
          <w:tab w:val="num" w:pos="1440"/>
        </w:tabs>
        <w:ind w:left="1440" w:hanging="360"/>
      </w:pPr>
      <w:rPr>
        <w:rFonts w:ascii="Courier New" w:hAnsi="Courier New" w:hint="default"/>
      </w:rPr>
    </w:lvl>
    <w:lvl w:ilvl="2" w:tplc="97C277D6" w:tentative="1">
      <w:start w:val="1"/>
      <w:numFmt w:val="bullet"/>
      <w:lvlText w:val=""/>
      <w:lvlJc w:val="left"/>
      <w:pPr>
        <w:tabs>
          <w:tab w:val="num" w:pos="2160"/>
        </w:tabs>
        <w:ind w:left="2160" w:hanging="360"/>
      </w:pPr>
      <w:rPr>
        <w:rFonts w:ascii="Wingdings" w:hAnsi="Wingdings" w:hint="default"/>
      </w:rPr>
    </w:lvl>
    <w:lvl w:ilvl="3" w:tplc="AA66BCEE" w:tentative="1">
      <w:start w:val="1"/>
      <w:numFmt w:val="bullet"/>
      <w:lvlText w:val=""/>
      <w:lvlJc w:val="left"/>
      <w:pPr>
        <w:tabs>
          <w:tab w:val="num" w:pos="2880"/>
        </w:tabs>
        <w:ind w:left="2880" w:hanging="360"/>
      </w:pPr>
      <w:rPr>
        <w:rFonts w:ascii="Symbol" w:hAnsi="Symbol" w:hint="default"/>
      </w:rPr>
    </w:lvl>
    <w:lvl w:ilvl="4" w:tplc="9ECCA8E4" w:tentative="1">
      <w:start w:val="1"/>
      <w:numFmt w:val="bullet"/>
      <w:lvlText w:val="o"/>
      <w:lvlJc w:val="left"/>
      <w:pPr>
        <w:tabs>
          <w:tab w:val="num" w:pos="3600"/>
        </w:tabs>
        <w:ind w:left="3600" w:hanging="360"/>
      </w:pPr>
      <w:rPr>
        <w:rFonts w:ascii="Courier New" w:hAnsi="Courier New" w:hint="default"/>
      </w:rPr>
    </w:lvl>
    <w:lvl w:ilvl="5" w:tplc="DA0C823A" w:tentative="1">
      <w:start w:val="1"/>
      <w:numFmt w:val="bullet"/>
      <w:lvlText w:val=""/>
      <w:lvlJc w:val="left"/>
      <w:pPr>
        <w:tabs>
          <w:tab w:val="num" w:pos="4320"/>
        </w:tabs>
        <w:ind w:left="4320" w:hanging="360"/>
      </w:pPr>
      <w:rPr>
        <w:rFonts w:ascii="Wingdings" w:hAnsi="Wingdings" w:hint="default"/>
      </w:rPr>
    </w:lvl>
    <w:lvl w:ilvl="6" w:tplc="71E4CD0C" w:tentative="1">
      <w:start w:val="1"/>
      <w:numFmt w:val="bullet"/>
      <w:lvlText w:val=""/>
      <w:lvlJc w:val="left"/>
      <w:pPr>
        <w:tabs>
          <w:tab w:val="num" w:pos="5040"/>
        </w:tabs>
        <w:ind w:left="5040" w:hanging="360"/>
      </w:pPr>
      <w:rPr>
        <w:rFonts w:ascii="Symbol" w:hAnsi="Symbol" w:hint="default"/>
      </w:rPr>
    </w:lvl>
    <w:lvl w:ilvl="7" w:tplc="C75EE6D2" w:tentative="1">
      <w:start w:val="1"/>
      <w:numFmt w:val="bullet"/>
      <w:lvlText w:val="o"/>
      <w:lvlJc w:val="left"/>
      <w:pPr>
        <w:tabs>
          <w:tab w:val="num" w:pos="5760"/>
        </w:tabs>
        <w:ind w:left="5760" w:hanging="360"/>
      </w:pPr>
      <w:rPr>
        <w:rFonts w:ascii="Courier New" w:hAnsi="Courier New" w:hint="default"/>
      </w:rPr>
    </w:lvl>
    <w:lvl w:ilvl="8" w:tplc="A04C04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502AB"/>
    <w:multiLevelType w:val="hybridMultilevel"/>
    <w:tmpl w:val="0C7AE768"/>
    <w:lvl w:ilvl="0" w:tplc="1B16727A">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B6340"/>
    <w:multiLevelType w:val="hybridMultilevel"/>
    <w:tmpl w:val="D01EC762"/>
    <w:lvl w:ilvl="0" w:tplc="4244BCD0">
      <w:start w:val="1"/>
      <w:numFmt w:val="bullet"/>
      <w:lvlText w:val=""/>
      <w:lvlJc w:val="left"/>
      <w:pPr>
        <w:tabs>
          <w:tab w:val="num" w:pos="784"/>
        </w:tabs>
        <w:ind w:left="784" w:hanging="360"/>
      </w:pPr>
      <w:rPr>
        <w:rFonts w:ascii="Symbol" w:hAnsi="Symbol" w:hint="default"/>
      </w:rPr>
    </w:lvl>
    <w:lvl w:ilvl="1" w:tplc="FCC600AA" w:tentative="1">
      <w:start w:val="1"/>
      <w:numFmt w:val="bullet"/>
      <w:lvlText w:val="o"/>
      <w:lvlJc w:val="left"/>
      <w:pPr>
        <w:tabs>
          <w:tab w:val="num" w:pos="1504"/>
        </w:tabs>
        <w:ind w:left="1504" w:hanging="360"/>
      </w:pPr>
      <w:rPr>
        <w:rFonts w:ascii="Courier New" w:hAnsi="Courier New" w:hint="default"/>
      </w:rPr>
    </w:lvl>
    <w:lvl w:ilvl="2" w:tplc="BA44492C" w:tentative="1">
      <w:start w:val="1"/>
      <w:numFmt w:val="bullet"/>
      <w:lvlText w:val=""/>
      <w:lvlJc w:val="left"/>
      <w:pPr>
        <w:tabs>
          <w:tab w:val="num" w:pos="2224"/>
        </w:tabs>
        <w:ind w:left="2224" w:hanging="360"/>
      </w:pPr>
      <w:rPr>
        <w:rFonts w:ascii="Wingdings" w:hAnsi="Wingdings" w:hint="default"/>
      </w:rPr>
    </w:lvl>
    <w:lvl w:ilvl="3" w:tplc="8EDCF4C6" w:tentative="1">
      <w:start w:val="1"/>
      <w:numFmt w:val="bullet"/>
      <w:lvlText w:val=""/>
      <w:lvlJc w:val="left"/>
      <w:pPr>
        <w:tabs>
          <w:tab w:val="num" w:pos="2944"/>
        </w:tabs>
        <w:ind w:left="2944" w:hanging="360"/>
      </w:pPr>
      <w:rPr>
        <w:rFonts w:ascii="Symbol" w:hAnsi="Symbol" w:hint="default"/>
      </w:rPr>
    </w:lvl>
    <w:lvl w:ilvl="4" w:tplc="069ABBEC" w:tentative="1">
      <w:start w:val="1"/>
      <w:numFmt w:val="bullet"/>
      <w:lvlText w:val="o"/>
      <w:lvlJc w:val="left"/>
      <w:pPr>
        <w:tabs>
          <w:tab w:val="num" w:pos="3664"/>
        </w:tabs>
        <w:ind w:left="3664" w:hanging="360"/>
      </w:pPr>
      <w:rPr>
        <w:rFonts w:ascii="Courier New" w:hAnsi="Courier New" w:hint="default"/>
      </w:rPr>
    </w:lvl>
    <w:lvl w:ilvl="5" w:tplc="C6706AF8" w:tentative="1">
      <w:start w:val="1"/>
      <w:numFmt w:val="bullet"/>
      <w:lvlText w:val=""/>
      <w:lvlJc w:val="left"/>
      <w:pPr>
        <w:tabs>
          <w:tab w:val="num" w:pos="4384"/>
        </w:tabs>
        <w:ind w:left="4384" w:hanging="360"/>
      </w:pPr>
      <w:rPr>
        <w:rFonts w:ascii="Wingdings" w:hAnsi="Wingdings" w:hint="default"/>
      </w:rPr>
    </w:lvl>
    <w:lvl w:ilvl="6" w:tplc="04DA87C2" w:tentative="1">
      <w:start w:val="1"/>
      <w:numFmt w:val="bullet"/>
      <w:lvlText w:val=""/>
      <w:lvlJc w:val="left"/>
      <w:pPr>
        <w:tabs>
          <w:tab w:val="num" w:pos="5104"/>
        </w:tabs>
        <w:ind w:left="5104" w:hanging="360"/>
      </w:pPr>
      <w:rPr>
        <w:rFonts w:ascii="Symbol" w:hAnsi="Symbol" w:hint="default"/>
      </w:rPr>
    </w:lvl>
    <w:lvl w:ilvl="7" w:tplc="C3C4B9D0" w:tentative="1">
      <w:start w:val="1"/>
      <w:numFmt w:val="bullet"/>
      <w:lvlText w:val="o"/>
      <w:lvlJc w:val="left"/>
      <w:pPr>
        <w:tabs>
          <w:tab w:val="num" w:pos="5824"/>
        </w:tabs>
        <w:ind w:left="5824" w:hanging="360"/>
      </w:pPr>
      <w:rPr>
        <w:rFonts w:ascii="Courier New" w:hAnsi="Courier New" w:hint="default"/>
      </w:rPr>
    </w:lvl>
    <w:lvl w:ilvl="8" w:tplc="DCF646F6" w:tentative="1">
      <w:start w:val="1"/>
      <w:numFmt w:val="bullet"/>
      <w:lvlText w:val=""/>
      <w:lvlJc w:val="left"/>
      <w:pPr>
        <w:tabs>
          <w:tab w:val="num" w:pos="6544"/>
        </w:tabs>
        <w:ind w:left="6544" w:hanging="360"/>
      </w:pPr>
      <w:rPr>
        <w:rFonts w:ascii="Wingdings" w:hAnsi="Wingdings" w:hint="default"/>
      </w:rPr>
    </w:lvl>
  </w:abstractNum>
  <w:abstractNum w:abstractNumId="4" w15:restartNumberingAfterBreak="0">
    <w:nsid w:val="17BF2DCE"/>
    <w:multiLevelType w:val="hybridMultilevel"/>
    <w:tmpl w:val="DEAAA84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DAF7901"/>
    <w:multiLevelType w:val="hybridMultilevel"/>
    <w:tmpl w:val="C494E58C"/>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1F7D41C6"/>
    <w:multiLevelType w:val="hybridMultilevel"/>
    <w:tmpl w:val="FE86EFCE"/>
    <w:lvl w:ilvl="0" w:tplc="557857E0">
      <w:start w:val="1"/>
      <w:numFmt w:val="bullet"/>
      <w:lvlText w:val=""/>
      <w:lvlJc w:val="left"/>
      <w:pPr>
        <w:tabs>
          <w:tab w:val="num" w:pos="720"/>
        </w:tabs>
        <w:ind w:left="720" w:hanging="360"/>
      </w:pPr>
      <w:rPr>
        <w:rFonts w:ascii="Symbol" w:hAnsi="Symbol" w:hint="default"/>
      </w:rPr>
    </w:lvl>
    <w:lvl w:ilvl="1" w:tplc="9342D3B0" w:tentative="1">
      <w:start w:val="1"/>
      <w:numFmt w:val="bullet"/>
      <w:lvlText w:val="o"/>
      <w:lvlJc w:val="left"/>
      <w:pPr>
        <w:tabs>
          <w:tab w:val="num" w:pos="1440"/>
        </w:tabs>
        <w:ind w:left="1440" w:hanging="360"/>
      </w:pPr>
      <w:rPr>
        <w:rFonts w:ascii="Courier New" w:hAnsi="Courier New" w:hint="default"/>
      </w:rPr>
    </w:lvl>
    <w:lvl w:ilvl="2" w:tplc="B13CE680" w:tentative="1">
      <w:start w:val="1"/>
      <w:numFmt w:val="bullet"/>
      <w:lvlText w:val=""/>
      <w:lvlJc w:val="left"/>
      <w:pPr>
        <w:tabs>
          <w:tab w:val="num" w:pos="2160"/>
        </w:tabs>
        <w:ind w:left="2160" w:hanging="360"/>
      </w:pPr>
      <w:rPr>
        <w:rFonts w:ascii="Wingdings" w:hAnsi="Wingdings" w:hint="default"/>
      </w:rPr>
    </w:lvl>
    <w:lvl w:ilvl="3" w:tplc="507E5C2A" w:tentative="1">
      <w:start w:val="1"/>
      <w:numFmt w:val="bullet"/>
      <w:lvlText w:val=""/>
      <w:lvlJc w:val="left"/>
      <w:pPr>
        <w:tabs>
          <w:tab w:val="num" w:pos="2880"/>
        </w:tabs>
        <w:ind w:left="2880" w:hanging="360"/>
      </w:pPr>
      <w:rPr>
        <w:rFonts w:ascii="Symbol" w:hAnsi="Symbol" w:hint="default"/>
      </w:rPr>
    </w:lvl>
    <w:lvl w:ilvl="4" w:tplc="2AB83C7E" w:tentative="1">
      <w:start w:val="1"/>
      <w:numFmt w:val="bullet"/>
      <w:lvlText w:val="o"/>
      <w:lvlJc w:val="left"/>
      <w:pPr>
        <w:tabs>
          <w:tab w:val="num" w:pos="3600"/>
        </w:tabs>
        <w:ind w:left="3600" w:hanging="360"/>
      </w:pPr>
      <w:rPr>
        <w:rFonts w:ascii="Courier New" w:hAnsi="Courier New" w:hint="default"/>
      </w:rPr>
    </w:lvl>
    <w:lvl w:ilvl="5" w:tplc="163422EC" w:tentative="1">
      <w:start w:val="1"/>
      <w:numFmt w:val="bullet"/>
      <w:lvlText w:val=""/>
      <w:lvlJc w:val="left"/>
      <w:pPr>
        <w:tabs>
          <w:tab w:val="num" w:pos="4320"/>
        </w:tabs>
        <w:ind w:left="4320" w:hanging="360"/>
      </w:pPr>
      <w:rPr>
        <w:rFonts w:ascii="Wingdings" w:hAnsi="Wingdings" w:hint="default"/>
      </w:rPr>
    </w:lvl>
    <w:lvl w:ilvl="6" w:tplc="2C922DEC" w:tentative="1">
      <w:start w:val="1"/>
      <w:numFmt w:val="bullet"/>
      <w:lvlText w:val=""/>
      <w:lvlJc w:val="left"/>
      <w:pPr>
        <w:tabs>
          <w:tab w:val="num" w:pos="5040"/>
        </w:tabs>
        <w:ind w:left="5040" w:hanging="360"/>
      </w:pPr>
      <w:rPr>
        <w:rFonts w:ascii="Symbol" w:hAnsi="Symbol" w:hint="default"/>
      </w:rPr>
    </w:lvl>
    <w:lvl w:ilvl="7" w:tplc="31563B7E" w:tentative="1">
      <w:start w:val="1"/>
      <w:numFmt w:val="bullet"/>
      <w:lvlText w:val="o"/>
      <w:lvlJc w:val="left"/>
      <w:pPr>
        <w:tabs>
          <w:tab w:val="num" w:pos="5760"/>
        </w:tabs>
        <w:ind w:left="5760" w:hanging="360"/>
      </w:pPr>
      <w:rPr>
        <w:rFonts w:ascii="Courier New" w:hAnsi="Courier New" w:hint="default"/>
      </w:rPr>
    </w:lvl>
    <w:lvl w:ilvl="8" w:tplc="B0B6E30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E74422"/>
    <w:multiLevelType w:val="hybridMultilevel"/>
    <w:tmpl w:val="D876E6A6"/>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8" w15:restartNumberingAfterBreak="0">
    <w:nsid w:val="3A867508"/>
    <w:multiLevelType w:val="hybridMultilevel"/>
    <w:tmpl w:val="ECD8D430"/>
    <w:lvl w:ilvl="0" w:tplc="1B16727A">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204BD3"/>
    <w:multiLevelType w:val="hybridMultilevel"/>
    <w:tmpl w:val="1A0E0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C60DC8"/>
    <w:multiLevelType w:val="hybridMultilevel"/>
    <w:tmpl w:val="5BC4E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FD7832"/>
    <w:multiLevelType w:val="hybridMultilevel"/>
    <w:tmpl w:val="E7BCDE6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Wingdings"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Wingdings"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Wingdings"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E2322"/>
    <w:multiLevelType w:val="hybridMultilevel"/>
    <w:tmpl w:val="F6E8C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E60DA3"/>
    <w:multiLevelType w:val="hybridMultilevel"/>
    <w:tmpl w:val="CA967050"/>
    <w:lvl w:ilvl="0" w:tplc="1B16727A">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Wingding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Wingding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Wingdings"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16cid:durableId="979312644">
    <w:abstractNumId w:val="1"/>
  </w:num>
  <w:num w:numId="2" w16cid:durableId="742794149">
    <w:abstractNumId w:val="3"/>
  </w:num>
  <w:num w:numId="3" w16cid:durableId="807089487">
    <w:abstractNumId w:val="6"/>
  </w:num>
  <w:num w:numId="4" w16cid:durableId="1947149804">
    <w:abstractNumId w:val="0"/>
  </w:num>
  <w:num w:numId="5" w16cid:durableId="2011836470">
    <w:abstractNumId w:val="0"/>
  </w:num>
  <w:num w:numId="6" w16cid:durableId="402415287">
    <w:abstractNumId w:val="7"/>
  </w:num>
  <w:num w:numId="7" w16cid:durableId="1529637099">
    <w:abstractNumId w:val="2"/>
  </w:num>
  <w:num w:numId="8" w16cid:durableId="1210268043">
    <w:abstractNumId w:val="4"/>
  </w:num>
  <w:num w:numId="9" w16cid:durableId="1375278193">
    <w:abstractNumId w:val="13"/>
  </w:num>
  <w:num w:numId="10" w16cid:durableId="1879582723">
    <w:abstractNumId w:val="5"/>
  </w:num>
  <w:num w:numId="11" w16cid:durableId="254558077">
    <w:abstractNumId w:val="11"/>
  </w:num>
  <w:num w:numId="12" w16cid:durableId="1590263364">
    <w:abstractNumId w:val="9"/>
  </w:num>
  <w:num w:numId="13" w16cid:durableId="1451242810">
    <w:abstractNumId w:val="10"/>
  </w:num>
  <w:num w:numId="14" w16cid:durableId="468325962">
    <w:abstractNumId w:val="12"/>
  </w:num>
  <w:num w:numId="15" w16cid:durableId="1745447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19"/>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DA"/>
    <w:rsid w:val="00020318"/>
    <w:rsid w:val="000F776E"/>
    <w:rsid w:val="00113D78"/>
    <w:rsid w:val="00133F7E"/>
    <w:rsid w:val="001732BC"/>
    <w:rsid w:val="00193E2E"/>
    <w:rsid w:val="001A6494"/>
    <w:rsid w:val="001D0574"/>
    <w:rsid w:val="001F6D8C"/>
    <w:rsid w:val="002010AA"/>
    <w:rsid w:val="00207B53"/>
    <w:rsid w:val="002B44FE"/>
    <w:rsid w:val="00350196"/>
    <w:rsid w:val="0036122C"/>
    <w:rsid w:val="003B1EB3"/>
    <w:rsid w:val="003D3B64"/>
    <w:rsid w:val="004A6EBC"/>
    <w:rsid w:val="005157E3"/>
    <w:rsid w:val="005764CD"/>
    <w:rsid w:val="00612B6E"/>
    <w:rsid w:val="00624782"/>
    <w:rsid w:val="00645782"/>
    <w:rsid w:val="00722E2F"/>
    <w:rsid w:val="007308D3"/>
    <w:rsid w:val="008376D8"/>
    <w:rsid w:val="009A70F1"/>
    <w:rsid w:val="009E272E"/>
    <w:rsid w:val="00A5063A"/>
    <w:rsid w:val="00A96529"/>
    <w:rsid w:val="00BD3459"/>
    <w:rsid w:val="00BF1645"/>
    <w:rsid w:val="00C06A8D"/>
    <w:rsid w:val="00C14503"/>
    <w:rsid w:val="00C1486C"/>
    <w:rsid w:val="00C9124F"/>
    <w:rsid w:val="00C948C4"/>
    <w:rsid w:val="00D262E9"/>
    <w:rsid w:val="00D2700D"/>
    <w:rsid w:val="00DA4119"/>
    <w:rsid w:val="00E851C3"/>
    <w:rsid w:val="00EC7CB1"/>
    <w:rsid w:val="00F02C94"/>
    <w:rsid w:val="00F60E31"/>
    <w:rsid w:val="00F76FDA"/>
    <w:rsid w:val="00F97F8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ACDA146"/>
  <w15:docId w15:val="{C3986579-26C3-46E2-8BEE-4ACFFDD0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D78"/>
    <w:rPr>
      <w:rFonts w:ascii="Arial" w:hAnsi="Arial"/>
      <w:sz w:val="22"/>
      <w:lang w:eastAsia="en-US"/>
    </w:rPr>
  </w:style>
  <w:style w:type="paragraph" w:styleId="Heading1">
    <w:name w:val="heading 1"/>
    <w:basedOn w:val="Normal"/>
    <w:next w:val="Normal"/>
    <w:qFormat/>
    <w:rsid w:val="00113D78"/>
    <w:pPr>
      <w:keepNext/>
      <w:ind w:left="2160"/>
      <w:outlineLvl w:val="0"/>
    </w:pPr>
    <w:rPr>
      <w:b/>
      <w:sz w:val="16"/>
    </w:rPr>
  </w:style>
  <w:style w:type="paragraph" w:styleId="Heading2">
    <w:name w:val="heading 2"/>
    <w:basedOn w:val="Normal"/>
    <w:next w:val="Normal"/>
    <w:qFormat/>
    <w:rsid w:val="00113D78"/>
    <w:pPr>
      <w:keepNext/>
      <w:tabs>
        <w:tab w:val="left" w:pos="3402"/>
      </w:tabs>
      <w:outlineLvl w:val="1"/>
    </w:pPr>
    <w:rPr>
      <w:b/>
      <w:sz w:val="16"/>
    </w:rPr>
  </w:style>
  <w:style w:type="paragraph" w:styleId="Heading3">
    <w:name w:val="heading 3"/>
    <w:basedOn w:val="Normal"/>
    <w:next w:val="Normal"/>
    <w:qFormat/>
    <w:rsid w:val="00113D78"/>
    <w:pPr>
      <w:keepNext/>
      <w:tabs>
        <w:tab w:val="left" w:pos="3402"/>
      </w:tabs>
      <w:jc w:val="center"/>
      <w:outlineLvl w:val="2"/>
    </w:pPr>
    <w:rPr>
      <w:b/>
      <w:sz w:val="16"/>
    </w:rPr>
  </w:style>
  <w:style w:type="paragraph" w:styleId="Heading6">
    <w:name w:val="heading 6"/>
    <w:basedOn w:val="Normal"/>
    <w:next w:val="Normal"/>
    <w:qFormat/>
    <w:rsid w:val="00113D78"/>
    <w:pPr>
      <w:keepNext/>
      <w:outlineLvl w:val="5"/>
    </w:pPr>
    <w:rPr>
      <w:b/>
      <w:sz w:val="20"/>
      <w:lang w:val="en-GB"/>
    </w:rPr>
  </w:style>
  <w:style w:type="paragraph" w:styleId="Heading9">
    <w:name w:val="heading 9"/>
    <w:basedOn w:val="Normal"/>
    <w:next w:val="Normal"/>
    <w:qFormat/>
    <w:rsid w:val="00113D78"/>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rsid w:val="00113D78"/>
    <w:pPr>
      <w:tabs>
        <w:tab w:val="center" w:pos="4153"/>
        <w:tab w:val="right" w:pos="8306"/>
      </w:tabs>
    </w:pPr>
    <w:rPr>
      <w:rFonts w:ascii="Times New Roman" w:hAnsi="Times New Roman"/>
      <w:sz w:val="20"/>
      <w:lang w:val="en-GB"/>
    </w:rPr>
  </w:style>
  <w:style w:type="paragraph" w:styleId="Header">
    <w:name w:val="header"/>
    <w:aliases w:val="HeaderPort"/>
    <w:basedOn w:val="Normal"/>
    <w:link w:val="HeaderChar"/>
    <w:rsid w:val="00113D78"/>
    <w:pPr>
      <w:tabs>
        <w:tab w:val="center" w:pos="4153"/>
        <w:tab w:val="right" w:pos="8306"/>
      </w:tabs>
    </w:pPr>
  </w:style>
  <w:style w:type="paragraph" w:styleId="CommentText">
    <w:name w:val="annotation text"/>
    <w:basedOn w:val="Normal"/>
    <w:semiHidden/>
    <w:rsid w:val="00113D78"/>
    <w:rPr>
      <w:rFonts w:ascii="Times New Roman" w:hAnsi="Times New Roman"/>
      <w:sz w:val="20"/>
      <w:lang w:val="en-US"/>
    </w:rPr>
  </w:style>
  <w:style w:type="character" w:customStyle="1" w:styleId="Uncontrolled">
    <w:name w:val="Uncontrolled"/>
    <w:rsid w:val="00113D78"/>
    <w:rPr>
      <w:rFonts w:ascii="Arial" w:hAnsi="Arial"/>
      <w:caps/>
      <w:color w:val="FF0000"/>
      <w:sz w:val="16"/>
    </w:rPr>
  </w:style>
  <w:style w:type="character" w:customStyle="1" w:styleId="FooterChar">
    <w:name w:val="Footer Char"/>
    <w:uiPriority w:val="99"/>
    <w:rsid w:val="00113D78"/>
    <w:rPr>
      <w:noProof w:val="0"/>
      <w:lang w:val="en-GB"/>
    </w:rPr>
  </w:style>
  <w:style w:type="paragraph" w:styleId="BalloonText">
    <w:name w:val="Balloon Text"/>
    <w:basedOn w:val="Normal"/>
    <w:semiHidden/>
    <w:rsid w:val="00F76FDA"/>
    <w:rPr>
      <w:rFonts w:ascii="Tahoma" w:hAnsi="Tahoma" w:cs="Tahoma"/>
      <w:sz w:val="16"/>
      <w:szCs w:val="16"/>
    </w:rPr>
  </w:style>
  <w:style w:type="paragraph" w:customStyle="1" w:styleId="Tabletextbold">
    <w:name w:val="Table text bold"/>
    <w:basedOn w:val="Normal"/>
    <w:rsid w:val="00113D78"/>
    <w:pPr>
      <w:spacing w:before="40" w:after="40"/>
    </w:pPr>
    <w:rPr>
      <w:b/>
      <w:color w:val="000000"/>
      <w:sz w:val="20"/>
    </w:rPr>
  </w:style>
  <w:style w:type="paragraph" w:customStyle="1" w:styleId="Tabletext">
    <w:name w:val="Table text"/>
    <w:basedOn w:val="Normal"/>
    <w:rsid w:val="00227F82"/>
    <w:pPr>
      <w:spacing w:before="40" w:after="40"/>
    </w:pPr>
    <w:rPr>
      <w:color w:val="000000"/>
      <w:sz w:val="18"/>
    </w:rPr>
  </w:style>
  <w:style w:type="character" w:styleId="Hyperlink">
    <w:name w:val="Hyperlink"/>
    <w:rsid w:val="008A60FB"/>
    <w:rPr>
      <w:color w:val="0000FF"/>
      <w:u w:val="single"/>
    </w:rPr>
  </w:style>
  <w:style w:type="paragraph" w:customStyle="1" w:styleId="Body">
    <w:name w:val="Body"/>
    <w:basedOn w:val="Normal"/>
    <w:rsid w:val="00334EDE"/>
    <w:pPr>
      <w:spacing w:before="60" w:after="60"/>
    </w:pPr>
    <w:rPr>
      <w:sz w:val="20"/>
    </w:rPr>
  </w:style>
  <w:style w:type="paragraph" w:customStyle="1" w:styleId="SPACE">
    <w:name w:val="SPACE"/>
    <w:basedOn w:val="Body"/>
    <w:next w:val="Body"/>
    <w:rsid w:val="00334EDE"/>
    <w:rPr>
      <w:sz w:val="10"/>
    </w:rPr>
  </w:style>
  <w:style w:type="character" w:styleId="CommentReference">
    <w:name w:val="annotation reference"/>
    <w:semiHidden/>
    <w:rsid w:val="00334EDE"/>
    <w:rPr>
      <w:sz w:val="16"/>
      <w:szCs w:val="16"/>
    </w:rPr>
  </w:style>
  <w:style w:type="paragraph" w:styleId="CommentSubject">
    <w:name w:val="annotation subject"/>
    <w:basedOn w:val="CommentText"/>
    <w:next w:val="CommentText"/>
    <w:semiHidden/>
    <w:rsid w:val="00334EDE"/>
    <w:rPr>
      <w:rFonts w:ascii="Arial" w:hAnsi="Arial"/>
      <w:b/>
      <w:bCs/>
      <w:lang w:val="en-AU"/>
    </w:rPr>
  </w:style>
  <w:style w:type="paragraph" w:customStyle="1" w:styleId="TableHeading">
    <w:name w:val="Table Heading"/>
    <w:basedOn w:val="Tabletextbold"/>
    <w:rsid w:val="00BD0521"/>
    <w:rPr>
      <w:i/>
      <w:sz w:val="18"/>
    </w:rPr>
  </w:style>
  <w:style w:type="paragraph" w:customStyle="1" w:styleId="TableList">
    <w:name w:val="Table List"/>
    <w:basedOn w:val="Normal"/>
    <w:rsid w:val="00187BFE"/>
    <w:pPr>
      <w:numPr>
        <w:numId w:val="4"/>
      </w:numPr>
      <w:tabs>
        <w:tab w:val="clear" w:pos="0"/>
        <w:tab w:val="num" w:pos="426"/>
      </w:tabs>
      <w:spacing w:before="40" w:after="40"/>
      <w:ind w:left="426" w:hanging="426"/>
    </w:pPr>
    <w:rPr>
      <w:color w:val="000000"/>
      <w:sz w:val="18"/>
    </w:rPr>
  </w:style>
  <w:style w:type="paragraph" w:customStyle="1" w:styleId="TableLIstA">
    <w:name w:val="Table LIst A"/>
    <w:basedOn w:val="Tabletext"/>
    <w:next w:val="Tabletext"/>
    <w:qFormat/>
    <w:rsid w:val="00FB06C4"/>
    <w:pPr>
      <w:tabs>
        <w:tab w:val="left" w:pos="567"/>
      </w:tabs>
      <w:ind w:left="567" w:hanging="425"/>
    </w:pPr>
    <w:rPr>
      <w:szCs w:val="18"/>
    </w:rPr>
  </w:style>
  <w:style w:type="table" w:styleId="TableGrid">
    <w:name w:val="Table Grid"/>
    <w:basedOn w:val="TableNormal"/>
    <w:rsid w:val="00E04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 text"/>
    <w:basedOn w:val="BodyText"/>
    <w:semiHidden/>
    <w:rsid w:val="00830935"/>
    <w:pPr>
      <w:keepLines/>
      <w:spacing w:before="120"/>
      <w:jc w:val="both"/>
    </w:pPr>
    <w:rPr>
      <w:i/>
      <w:snapToGrid w:val="0"/>
      <w:lang w:eastAsia="en-AU"/>
    </w:rPr>
  </w:style>
  <w:style w:type="paragraph" w:customStyle="1" w:styleId="NOTEhand">
    <w:name w:val="NOTE hand"/>
    <w:semiHidden/>
    <w:rsid w:val="00830935"/>
    <w:pPr>
      <w:keepLines/>
      <w:spacing w:before="260"/>
      <w:jc w:val="center"/>
    </w:pPr>
    <w:rPr>
      <w:rFonts w:ascii="Arial" w:hAnsi="Arial"/>
      <w:b/>
      <w:i/>
      <w:snapToGrid w:val="0"/>
      <w:sz w:val="22"/>
    </w:rPr>
  </w:style>
  <w:style w:type="character" w:customStyle="1" w:styleId="NoteWord">
    <w:name w:val="Note Word"/>
    <w:semiHidden/>
    <w:rsid w:val="00830935"/>
    <w:rPr>
      <w:rFonts w:ascii="Arial" w:hAnsi="Arial"/>
      <w:b/>
      <w:i/>
      <w:noProof w:val="0"/>
      <w:snapToGrid w:val="0"/>
      <w:color w:val="000000"/>
      <w:sz w:val="22"/>
      <w:lang w:val="en-AU" w:eastAsia="en-AU" w:bidi="ar-SA"/>
    </w:rPr>
  </w:style>
  <w:style w:type="paragraph" w:styleId="BodyText">
    <w:name w:val="Body Text"/>
    <w:basedOn w:val="Normal"/>
    <w:rsid w:val="00830935"/>
    <w:pPr>
      <w:spacing w:after="120"/>
    </w:pPr>
  </w:style>
  <w:style w:type="character" w:customStyle="1" w:styleId="HeaderChar">
    <w:name w:val="Header Char"/>
    <w:aliases w:val="HeaderPort Char"/>
    <w:link w:val="Header"/>
    <w:rsid w:val="00D2700D"/>
    <w:rPr>
      <w:rFonts w:ascii="Arial" w:hAnsi="Arial"/>
      <w:sz w:val="22"/>
      <w:lang w:eastAsia="en-US"/>
    </w:rPr>
  </w:style>
  <w:style w:type="table" w:customStyle="1" w:styleId="TableGrid1">
    <w:name w:val="Table Grid1"/>
    <w:basedOn w:val="TableNormal"/>
    <w:next w:val="TableGrid"/>
    <w:uiPriority w:val="59"/>
    <w:rsid w:val="00D270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Type">
    <w:name w:val="Document Type"/>
    <w:uiPriority w:val="1"/>
    <w:rsid w:val="00D2700D"/>
    <w:rPr>
      <w:rFonts w:ascii="Arial" w:hAnsi="Arial"/>
      <w:b/>
      <w:caps/>
      <w:sz w:val="24"/>
    </w:rPr>
  </w:style>
  <w:style w:type="character" w:customStyle="1" w:styleId="DocumentTitle">
    <w:name w:val="Document Title"/>
    <w:uiPriority w:val="1"/>
    <w:rsid w:val="00D2700D"/>
    <w:rPr>
      <w:rFonts w:ascii="Arial" w:hAnsi="Arial"/>
      <w:b/>
      <w:caps w:val="0"/>
      <w:sz w:val="22"/>
    </w:rPr>
  </w:style>
  <w:style w:type="character" w:customStyle="1" w:styleId="DocNo">
    <w:name w:val="Doc. No."/>
    <w:uiPriority w:val="1"/>
    <w:rsid w:val="00D2700D"/>
    <w:rPr>
      <w:rFonts w:ascii="Arial" w:hAnsi="Arial"/>
      <w:b w:val="0"/>
      <w:caps w:val="0"/>
      <w:sz w:val="20"/>
    </w:rPr>
  </w:style>
  <w:style w:type="character" w:styleId="UnresolvedMention">
    <w:name w:val="Unresolved Mention"/>
    <w:basedOn w:val="DefaultParagraphFont"/>
    <w:uiPriority w:val="99"/>
    <w:semiHidden/>
    <w:unhideWhenUsed/>
    <w:rsid w:val="001F6D8C"/>
    <w:rPr>
      <w:color w:val="605E5C"/>
      <w:shd w:val="clear" w:color="auto" w:fill="E1DFDD"/>
    </w:rPr>
  </w:style>
  <w:style w:type="table" w:customStyle="1" w:styleId="TableGrid2">
    <w:name w:val="Table Grid2"/>
    <w:basedOn w:val="TableNormal"/>
    <w:next w:val="TableGrid"/>
    <w:uiPriority w:val="59"/>
    <w:rsid w:val="003612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D3B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Data">
    <w:name w:val="L-Data"/>
    <w:basedOn w:val="Normal"/>
    <w:link w:val="L-DataChar"/>
    <w:rsid w:val="00020318"/>
    <w:pPr>
      <w:widowControl w:val="0"/>
      <w:spacing w:line="280" w:lineRule="exact"/>
      <w:ind w:left="57"/>
    </w:pPr>
    <w:rPr>
      <w:sz w:val="20"/>
    </w:rPr>
  </w:style>
  <w:style w:type="character" w:customStyle="1" w:styleId="L-DataChar">
    <w:name w:val="L-Data Char"/>
    <w:basedOn w:val="DefaultParagraphFont"/>
    <w:link w:val="L-Data"/>
    <w:rsid w:val="0002031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267899">
      <w:bodyDiv w:val="1"/>
      <w:marLeft w:val="0"/>
      <w:marRight w:val="0"/>
      <w:marTop w:val="0"/>
      <w:marBottom w:val="0"/>
      <w:divBdr>
        <w:top w:val="none" w:sz="0" w:space="0" w:color="auto"/>
        <w:left w:val="none" w:sz="0" w:space="0" w:color="auto"/>
        <w:bottom w:val="none" w:sz="0" w:space="0" w:color="auto"/>
        <w:right w:val="none" w:sz="0" w:space="0" w:color="auto"/>
      </w:divBdr>
      <w:divsChild>
        <w:div w:id="927805910">
          <w:marLeft w:val="0"/>
          <w:marRight w:val="0"/>
          <w:marTop w:val="0"/>
          <w:marBottom w:val="0"/>
          <w:divBdr>
            <w:top w:val="none" w:sz="0" w:space="0" w:color="auto"/>
            <w:left w:val="none" w:sz="0" w:space="0" w:color="auto"/>
            <w:bottom w:val="none" w:sz="0" w:space="0" w:color="auto"/>
            <w:right w:val="none" w:sz="0" w:space="0" w:color="auto"/>
          </w:divBdr>
          <w:divsChild>
            <w:div w:id="1298484988">
              <w:marLeft w:val="0"/>
              <w:marRight w:val="0"/>
              <w:marTop w:val="0"/>
              <w:marBottom w:val="0"/>
              <w:divBdr>
                <w:top w:val="none" w:sz="0" w:space="0" w:color="auto"/>
                <w:left w:val="none" w:sz="0" w:space="0" w:color="auto"/>
                <w:bottom w:val="none" w:sz="0" w:space="0" w:color="auto"/>
                <w:right w:val="none" w:sz="0" w:space="0" w:color="auto"/>
              </w:divBdr>
              <w:divsChild>
                <w:div w:id="1607272424">
                  <w:marLeft w:val="3400"/>
                  <w:marRight w:val="5200"/>
                  <w:marTop w:val="0"/>
                  <w:marBottom w:val="0"/>
                  <w:divBdr>
                    <w:top w:val="none" w:sz="0" w:space="0" w:color="auto"/>
                    <w:left w:val="none" w:sz="0" w:space="0" w:color="auto"/>
                    <w:bottom w:val="none" w:sz="0" w:space="0" w:color="auto"/>
                    <w:right w:val="none" w:sz="0" w:space="0" w:color="auto"/>
                  </w:divBdr>
                  <w:divsChild>
                    <w:div w:id="118963250">
                      <w:marLeft w:val="0"/>
                      <w:marRight w:val="0"/>
                      <w:marTop w:val="0"/>
                      <w:marBottom w:val="800"/>
                      <w:divBdr>
                        <w:top w:val="none" w:sz="0" w:space="0" w:color="auto"/>
                        <w:left w:val="none" w:sz="0" w:space="0" w:color="auto"/>
                        <w:bottom w:val="none" w:sz="0" w:space="0" w:color="auto"/>
                        <w:right w:val="none" w:sz="0" w:space="0" w:color="auto"/>
                      </w:divBdr>
                      <w:divsChild>
                        <w:div w:id="16551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6" ma:contentTypeDescription="Create a new document." ma:contentTypeScope="" ma:versionID="dddbd67694caf0abcd5278a628f678a1">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48b648eb4f05572cd6e2edca28a89115"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4db672a-8622-470c-8902-210028c9a11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b129305-bceb-4954-af8c-516538dc3ea3}" ma:internalName="TaxCatchAll" ma:showField="CatchAllData" ma:web="76f0d981-cd4f-4e17-958f-9cd651d05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6f0d981-cd4f-4e17-958f-9cd651d05ecc" xsi:nil="true"/>
    <lcf76f155ced4ddcb4097134ff3c332f xmlns="0b2a242d-e32f-495a-9bd6-eba9eba350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684B92-68EE-443C-871E-9B1856078C9D}">
  <ds:schemaRefs>
    <ds:schemaRef ds:uri="http://schemas.openxmlformats.org/officeDocument/2006/bibliography"/>
  </ds:schemaRefs>
</ds:datastoreItem>
</file>

<file path=customXml/itemProps2.xml><?xml version="1.0" encoding="utf-8"?>
<ds:datastoreItem xmlns:ds="http://schemas.openxmlformats.org/officeDocument/2006/customXml" ds:itemID="{661EEB9E-1B29-4DF9-A99F-189B7D045639}"/>
</file>

<file path=customXml/itemProps3.xml><?xml version="1.0" encoding="utf-8"?>
<ds:datastoreItem xmlns:ds="http://schemas.openxmlformats.org/officeDocument/2006/customXml" ds:itemID="{E1826C03-ADA4-48B9-A620-D625DA70A0B6}"/>
</file>

<file path=customXml/itemProps4.xml><?xml version="1.0" encoding="utf-8"?>
<ds:datastoreItem xmlns:ds="http://schemas.openxmlformats.org/officeDocument/2006/customXml" ds:itemID="{527395A3-B77F-47A1-850F-2876C8CBB4E9}"/>
</file>

<file path=docProps/app.xml><?xml version="1.0" encoding="utf-8"?>
<Properties xmlns="http://schemas.openxmlformats.org/officeDocument/2006/extended-properties" xmlns:vt="http://schemas.openxmlformats.org/officeDocument/2006/docPropsVTypes">
  <Template>Normal</Template>
  <TotalTime>9</TotalTime>
  <Pages>2</Pages>
  <Words>616</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Plant and Equipment Pre-procurement Assessment</vt:lpstr>
    </vt:vector>
  </TitlesOfParts>
  <Company>MR</Company>
  <LinksUpToDate>false</LinksUpToDate>
  <CharactersWithSpaces>5687</CharactersWithSpaces>
  <SharedDoc>false</SharedDoc>
  <HLinks>
    <vt:vector size="6" baseType="variant">
      <vt:variant>
        <vt:i4>8257635</vt:i4>
      </vt:variant>
      <vt:variant>
        <vt:i4>103</vt:i4>
      </vt:variant>
      <vt:variant>
        <vt:i4>0</vt:i4>
      </vt:variant>
      <vt:variant>
        <vt:i4>5</vt:i4>
      </vt:variant>
      <vt:variant>
        <vt:lpwstr>http://www.rta.nsw.gov.au/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 and Equipment Pre-procurement Assessment</dc:title>
  <dc:creator>garry.swann@martinus.com.au</dc:creator>
  <cp:lastModifiedBy>Garry Swann</cp:lastModifiedBy>
  <cp:revision>11</cp:revision>
  <cp:lastPrinted>2014-02-12T20:30:00Z</cp:lastPrinted>
  <dcterms:created xsi:type="dcterms:W3CDTF">2021-05-10T22:35:00Z</dcterms:created>
  <dcterms:modified xsi:type="dcterms:W3CDTF">2022-04-08T00:38:00Z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SMS-13-FM-1408</vt:lpwstr>
  </property>
  <property fmtid="{D5CDD505-2E9C-101B-9397-08002B2CF9AE}" pid="3" name="Custodian (Creator)">
    <vt:lpwstr>Senior OHS Adviser</vt:lpwstr>
  </property>
  <property fmtid="{D5CDD505-2E9C-101B-9397-08002B2CF9AE}" pid="4" name="Jurisdiction">
    <vt:lpwstr>RailCorp</vt:lpwstr>
  </property>
  <property fmtid="{D5CDD505-2E9C-101B-9397-08002B2CF9AE}" pid="5" name="SMS Element">
    <vt:lpwstr>13 Procurement &amp; Contractor Management</vt:lpwstr>
  </property>
  <property fmtid="{D5CDD505-2E9C-101B-9397-08002B2CF9AE}" pid="6" name="Sort level">
    <vt:lpwstr>6= Form</vt:lpwstr>
  </property>
  <property fmtid="{D5CDD505-2E9C-101B-9397-08002B2CF9AE}" pid="7" name="Current custodian">
    <vt:lpwstr>43</vt:lpwstr>
  </property>
  <property fmtid="{D5CDD505-2E9C-101B-9397-08002B2CF9AE}" pid="8" name="Authorising Status">
    <vt:lpwstr>Authorised</vt:lpwstr>
  </property>
  <property fmtid="{D5CDD505-2E9C-101B-9397-08002B2CF9AE}" pid="9" name="Function">
    <vt:lpwstr>Safety Management</vt:lpwstr>
  </property>
  <property fmtid="{D5CDD505-2E9C-101B-9397-08002B2CF9AE}" pid="10" name="Description0">
    <vt:lpwstr>Pre-purchase Safety Assessment Checklist - Goods Form</vt:lpwstr>
  </property>
  <property fmtid="{D5CDD505-2E9C-101B-9397-08002B2CF9AE}" pid="11" name="Executive Sponsor (Publisher)">
    <vt:lpwstr>N/A</vt:lpwstr>
  </property>
  <property fmtid="{D5CDD505-2E9C-101B-9397-08002B2CF9AE}" pid="12" name="Version0">
    <vt:lpwstr>1.0</vt:lpwstr>
  </property>
  <property fmtid="{D5CDD505-2E9C-101B-9397-08002B2CF9AE}" pid="13" name="Effective Date (Date Issued)">
    <vt:lpwstr>2009-09-25T00:00:00Z</vt:lpwstr>
  </property>
  <property fmtid="{D5CDD505-2E9C-101B-9397-08002B2CF9AE}" pid="14" name="Expiry Date">
    <vt:lpwstr>2012-09-25T00:00:00Z</vt:lpwstr>
  </property>
  <property fmtid="{D5CDD505-2E9C-101B-9397-08002B2CF9AE}" pid="15" name="Subject0">
    <vt:lpwstr>Procurement and Contractor Management</vt:lpwstr>
  </property>
  <property fmtid="{D5CDD505-2E9C-101B-9397-08002B2CF9AE}" pid="16" name="Content Type">
    <vt:lpwstr>Form</vt:lpwstr>
  </property>
  <property fmtid="{D5CDD505-2E9C-101B-9397-08002B2CF9AE}" pid="17" name="Approver (Authorising Agent)">
    <vt:lpwstr>GM Safety Systems</vt:lpwstr>
  </property>
  <property fmtid="{D5CDD505-2E9C-101B-9397-08002B2CF9AE}" pid="18" name="Contributor">
    <vt:lpwstr/>
  </property>
  <property fmtid="{D5CDD505-2E9C-101B-9397-08002B2CF9AE}" pid="19" name="ContentTypeId">
    <vt:lpwstr>0x010100C064EC5BB929B641A87574E127D17DE9</vt:lpwstr>
  </property>
</Properties>
</file>